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79A34595" w:rsidR="00576B33" w:rsidRDefault="002D3A0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Third</w:t>
      </w:r>
      <w:r w:rsidR="00F65A12">
        <w:rPr>
          <w:rFonts w:ascii="Arial" w:hAnsi="Arial" w:cs="Arial"/>
          <w:b/>
          <w:color w:val="FFFFFF" w:themeColor="background1"/>
          <w:sz w:val="48"/>
          <w:szCs w:val="48"/>
        </w:rPr>
        <w:t xml:space="preserve"> </w:t>
      </w:r>
      <w:r w:rsidR="00AC6628">
        <w:rPr>
          <w:rFonts w:ascii="Arial" w:hAnsi="Arial" w:cs="Arial"/>
          <w:b/>
          <w:color w:val="FFFFFF" w:themeColor="background1"/>
          <w:sz w:val="48"/>
          <w:szCs w:val="48"/>
        </w:rPr>
        <w:t>Sunday after Trinity</w:t>
      </w:r>
    </w:p>
    <w:p w14:paraId="47A5A853" w14:textId="160088BE" w:rsidR="0010231E" w:rsidRPr="005A54EC" w:rsidRDefault="002D3A0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21</w:t>
      </w:r>
      <w:r w:rsidR="00AC6628">
        <w:rPr>
          <w:rFonts w:ascii="Arial" w:hAnsi="Arial" w:cs="Arial"/>
          <w:b/>
          <w:color w:val="FFFFFF" w:themeColor="background1"/>
          <w:sz w:val="48"/>
          <w:szCs w:val="48"/>
        </w:rPr>
        <w:t xml:space="preserve"> June</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4FDFEC03"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2D3A06">
        <w:rPr>
          <w:rFonts w:ascii="Arial" w:hAnsi="Arial" w:cs="Arial"/>
          <w:color w:val="000000" w:themeColor="text1"/>
          <w:sz w:val="34"/>
          <w:szCs w:val="34"/>
        </w:rPr>
        <w:t xml:space="preserve">Revd Dr Robert Tobin is presiding and preaching at 8am. Revd Simon Winn, Vicar, is presiding and preaching at 10am. </w:t>
      </w:r>
      <w:r w:rsidR="131B4D6B" w:rsidRPr="131B4D6B">
        <w:rPr>
          <w:rFonts w:ascii="Arial" w:hAnsi="Arial" w:cs="Arial"/>
          <w:color w:val="000000" w:themeColor="text1"/>
          <w:sz w:val="34"/>
          <w:szCs w:val="34"/>
        </w:rPr>
        <w:t>Children’s Church meet in the hall at 10am.</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629662D3" w14:textId="0077F892" w:rsidR="00BB6C8D" w:rsidRDefault="00680145" w:rsidP="00D3519B">
      <w:pPr>
        <w:tabs>
          <w:tab w:val="left" w:pos="1701"/>
        </w:tabs>
        <w:ind w:left="1702" w:right="57" w:hanging="284"/>
        <w:rPr>
          <w:rFonts w:ascii="Arial" w:hAnsi="Arial" w:cs="Arial"/>
          <w:sz w:val="34"/>
          <w:szCs w:val="34"/>
        </w:rPr>
      </w:pPr>
      <w:r>
        <w:rPr>
          <w:rFonts w:ascii="Arial" w:hAnsi="Arial" w:cs="Arial"/>
          <w:sz w:val="34"/>
          <w:szCs w:val="34"/>
        </w:rPr>
        <w:t>Jeremiah 20: 7-13</w:t>
      </w:r>
    </w:p>
    <w:p w14:paraId="6696B7D8" w14:textId="0AC6D5DA" w:rsidR="00173629" w:rsidRDefault="00173629" w:rsidP="00D3519B">
      <w:pPr>
        <w:tabs>
          <w:tab w:val="left" w:pos="1701"/>
        </w:tabs>
        <w:ind w:left="1702" w:right="57" w:hanging="284"/>
        <w:rPr>
          <w:rFonts w:ascii="Arial" w:hAnsi="Arial" w:cs="Arial"/>
          <w:sz w:val="34"/>
          <w:szCs w:val="34"/>
        </w:rPr>
      </w:pPr>
      <w:r>
        <w:rPr>
          <w:rFonts w:ascii="Arial" w:hAnsi="Arial" w:cs="Arial"/>
          <w:sz w:val="34"/>
          <w:szCs w:val="34"/>
        </w:rPr>
        <w:t>Psalm 69: 14-20</w:t>
      </w:r>
    </w:p>
    <w:p w14:paraId="123F86A1" w14:textId="1735C7C6" w:rsidR="00680145" w:rsidRDefault="00680145" w:rsidP="00D3519B">
      <w:pPr>
        <w:tabs>
          <w:tab w:val="left" w:pos="1701"/>
        </w:tabs>
        <w:ind w:left="1702" w:right="57" w:hanging="284"/>
        <w:rPr>
          <w:rFonts w:ascii="Arial" w:hAnsi="Arial" w:cs="Arial"/>
          <w:sz w:val="34"/>
          <w:szCs w:val="34"/>
        </w:rPr>
      </w:pPr>
      <w:r>
        <w:rPr>
          <w:rFonts w:ascii="Arial" w:hAnsi="Arial" w:cs="Arial"/>
          <w:sz w:val="34"/>
          <w:szCs w:val="34"/>
        </w:rPr>
        <w:t>Romans 6: 1b-11</w:t>
      </w:r>
    </w:p>
    <w:p w14:paraId="2B37B883" w14:textId="0D6147A7" w:rsidR="00680145" w:rsidRPr="00AB4A54" w:rsidRDefault="00680145" w:rsidP="00D3519B">
      <w:pPr>
        <w:tabs>
          <w:tab w:val="left" w:pos="1701"/>
        </w:tabs>
        <w:ind w:left="1702" w:right="57" w:hanging="284"/>
        <w:rPr>
          <w:rFonts w:ascii="Arial" w:hAnsi="Arial" w:cs="Arial"/>
          <w:sz w:val="34"/>
          <w:szCs w:val="34"/>
        </w:rPr>
      </w:pPr>
      <w:r>
        <w:rPr>
          <w:rFonts w:ascii="Arial" w:hAnsi="Arial" w:cs="Arial"/>
          <w:sz w:val="34"/>
          <w:szCs w:val="34"/>
        </w:rPr>
        <w:t>Matthew 10: 24-39</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2EA1664A" w14:textId="4CE194F7" w:rsidR="00BE32ED" w:rsidRDefault="00FC7BDA" w:rsidP="00FC7BDA">
      <w:pPr>
        <w:tabs>
          <w:tab w:val="left" w:pos="1701"/>
        </w:tabs>
        <w:ind w:left="1702" w:right="-306" w:hanging="284"/>
        <w:rPr>
          <w:rFonts w:ascii="Arial" w:hAnsi="Arial" w:cs="Arial"/>
          <w:sz w:val="34"/>
          <w:szCs w:val="34"/>
        </w:rPr>
      </w:pPr>
      <w:r>
        <w:rPr>
          <w:rFonts w:ascii="Arial" w:hAnsi="Arial" w:cs="Arial"/>
          <w:sz w:val="34"/>
          <w:szCs w:val="34"/>
        </w:rPr>
        <w:t xml:space="preserve">220 </w:t>
      </w:r>
      <w:r w:rsidR="000709FD">
        <w:rPr>
          <w:rFonts w:ascii="Arial" w:hAnsi="Arial" w:cs="Arial"/>
          <w:sz w:val="34"/>
          <w:szCs w:val="34"/>
        </w:rPr>
        <w:t>Fight the good fight with all thy might</w:t>
      </w:r>
    </w:p>
    <w:p w14:paraId="7EC8C43C" w14:textId="4248B1A6" w:rsidR="00FC7BDA" w:rsidRDefault="00FC7BDA" w:rsidP="00FC7BDA">
      <w:pPr>
        <w:tabs>
          <w:tab w:val="left" w:pos="1701"/>
        </w:tabs>
        <w:ind w:left="1702" w:right="-306" w:hanging="284"/>
        <w:rPr>
          <w:rFonts w:ascii="Arial" w:hAnsi="Arial" w:cs="Arial"/>
          <w:sz w:val="34"/>
          <w:szCs w:val="34"/>
        </w:rPr>
      </w:pPr>
      <w:r>
        <w:rPr>
          <w:rFonts w:ascii="Arial" w:hAnsi="Arial" w:cs="Arial"/>
          <w:sz w:val="34"/>
          <w:szCs w:val="34"/>
        </w:rPr>
        <w:t>224</w:t>
      </w:r>
      <w:r w:rsidR="00A22914">
        <w:rPr>
          <w:rFonts w:ascii="Arial" w:hAnsi="Arial" w:cs="Arial"/>
          <w:sz w:val="34"/>
          <w:szCs w:val="34"/>
        </w:rPr>
        <w:t xml:space="preserve"> Lead us, heavenly Father, lead us</w:t>
      </w:r>
    </w:p>
    <w:p w14:paraId="12940FE3" w14:textId="1DE82747" w:rsidR="00FC7BDA" w:rsidRDefault="00FC7BDA" w:rsidP="00FC7BDA">
      <w:pPr>
        <w:tabs>
          <w:tab w:val="left" w:pos="1701"/>
        </w:tabs>
        <w:ind w:left="1702" w:right="-306" w:hanging="284"/>
        <w:rPr>
          <w:rFonts w:ascii="Arial" w:hAnsi="Arial" w:cs="Arial"/>
          <w:sz w:val="34"/>
          <w:szCs w:val="34"/>
        </w:rPr>
      </w:pPr>
      <w:r>
        <w:rPr>
          <w:rFonts w:ascii="Arial" w:hAnsi="Arial" w:cs="Arial"/>
          <w:sz w:val="34"/>
          <w:szCs w:val="34"/>
        </w:rPr>
        <w:t>230</w:t>
      </w:r>
      <w:r w:rsidR="00A22914">
        <w:rPr>
          <w:rFonts w:ascii="Arial" w:hAnsi="Arial" w:cs="Arial"/>
          <w:sz w:val="34"/>
          <w:szCs w:val="34"/>
        </w:rPr>
        <w:t xml:space="preserve"> O for a heart to praise my God</w:t>
      </w:r>
    </w:p>
    <w:p w14:paraId="2FC0E802" w14:textId="7BB33F5A" w:rsidR="00FC7BDA" w:rsidRPr="00547DB8" w:rsidRDefault="00FC7BDA" w:rsidP="00B63101">
      <w:pPr>
        <w:tabs>
          <w:tab w:val="left" w:pos="1701"/>
        </w:tabs>
        <w:spacing w:after="120"/>
        <w:ind w:left="1702" w:right="-306" w:hanging="284"/>
        <w:rPr>
          <w:rFonts w:ascii="Arial" w:hAnsi="Arial" w:cs="Arial"/>
          <w:color w:val="EE0000"/>
          <w:sz w:val="34"/>
          <w:szCs w:val="34"/>
        </w:rPr>
      </w:pPr>
      <w:r>
        <w:rPr>
          <w:rFonts w:ascii="Arial" w:hAnsi="Arial" w:cs="Arial"/>
          <w:sz w:val="34"/>
          <w:szCs w:val="34"/>
        </w:rPr>
        <w:t>117</w:t>
      </w:r>
      <w:r w:rsidR="0000265B">
        <w:rPr>
          <w:rFonts w:ascii="Arial" w:hAnsi="Arial" w:cs="Arial"/>
          <w:sz w:val="34"/>
          <w:szCs w:val="34"/>
        </w:rPr>
        <w:t xml:space="preserve"> Praise to the Holiest in the height</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5F1ACA2E" w14:textId="5107AA97" w:rsidR="00412728" w:rsidRPr="00412728" w:rsidRDefault="00412728" w:rsidP="009D463B">
      <w:pPr>
        <w:ind w:left="1418" w:right="-164"/>
        <w:rPr>
          <w:rFonts w:ascii="Arial" w:hAnsi="Arial" w:cs="Arial"/>
          <w:sz w:val="33"/>
          <w:szCs w:val="33"/>
        </w:rPr>
      </w:pPr>
      <w:r w:rsidRPr="00412728">
        <w:rPr>
          <w:rFonts w:ascii="Arial" w:hAnsi="Arial" w:cs="Arial"/>
          <w:sz w:val="33"/>
          <w:szCs w:val="33"/>
        </w:rPr>
        <w:t>Almighty God,</w:t>
      </w:r>
      <w:r>
        <w:rPr>
          <w:rFonts w:ascii="Arial" w:hAnsi="Arial" w:cs="Arial"/>
          <w:sz w:val="33"/>
          <w:szCs w:val="33"/>
        </w:rPr>
        <w:t xml:space="preserve"> </w:t>
      </w:r>
      <w:r w:rsidRPr="00412728">
        <w:rPr>
          <w:rFonts w:ascii="Arial" w:hAnsi="Arial" w:cs="Arial"/>
          <w:sz w:val="33"/>
          <w:szCs w:val="33"/>
        </w:rPr>
        <w:t>you have broken the tyranny of sin</w:t>
      </w:r>
      <w:r>
        <w:rPr>
          <w:rFonts w:ascii="Arial" w:hAnsi="Arial" w:cs="Arial"/>
          <w:sz w:val="33"/>
          <w:szCs w:val="33"/>
        </w:rPr>
        <w:t xml:space="preserve"> </w:t>
      </w:r>
      <w:r w:rsidRPr="00412728">
        <w:rPr>
          <w:rFonts w:ascii="Arial" w:hAnsi="Arial" w:cs="Arial"/>
          <w:sz w:val="33"/>
          <w:szCs w:val="33"/>
        </w:rPr>
        <w:t>and have sent the Spirit of your Son into our hearts</w:t>
      </w:r>
      <w:r>
        <w:rPr>
          <w:rFonts w:ascii="Arial" w:hAnsi="Arial" w:cs="Arial"/>
          <w:sz w:val="33"/>
          <w:szCs w:val="33"/>
        </w:rPr>
        <w:t xml:space="preserve"> </w:t>
      </w:r>
      <w:r w:rsidRPr="00412728">
        <w:rPr>
          <w:rFonts w:ascii="Arial" w:hAnsi="Arial" w:cs="Arial"/>
          <w:sz w:val="33"/>
          <w:szCs w:val="33"/>
        </w:rPr>
        <w:t>whereby we call you Father:</w:t>
      </w:r>
      <w:r>
        <w:rPr>
          <w:rFonts w:ascii="Arial" w:hAnsi="Arial" w:cs="Arial"/>
          <w:sz w:val="33"/>
          <w:szCs w:val="33"/>
        </w:rPr>
        <w:t xml:space="preserve"> </w:t>
      </w:r>
      <w:r w:rsidRPr="00412728">
        <w:rPr>
          <w:rFonts w:ascii="Arial" w:hAnsi="Arial" w:cs="Arial"/>
          <w:sz w:val="33"/>
          <w:szCs w:val="33"/>
        </w:rPr>
        <w:t>give us grace to dedicate our freedom to your service,</w:t>
      </w:r>
    </w:p>
    <w:p w14:paraId="7F2D049D" w14:textId="2FDE7B02" w:rsidR="009D54E8" w:rsidRPr="00B33C27" w:rsidRDefault="00412728" w:rsidP="009D463B">
      <w:pPr>
        <w:ind w:left="1418" w:right="-164"/>
        <w:rPr>
          <w:rFonts w:ascii="Arial" w:hAnsi="Arial" w:cs="Arial"/>
          <w:sz w:val="33"/>
          <w:szCs w:val="33"/>
        </w:rPr>
      </w:pPr>
      <w:r w:rsidRPr="00412728">
        <w:rPr>
          <w:rFonts w:ascii="Arial" w:hAnsi="Arial" w:cs="Arial"/>
          <w:sz w:val="33"/>
          <w:szCs w:val="33"/>
        </w:rPr>
        <w:t>that we and all creation may be brought</w:t>
      </w:r>
      <w:r>
        <w:rPr>
          <w:rFonts w:ascii="Arial" w:hAnsi="Arial" w:cs="Arial"/>
          <w:sz w:val="33"/>
          <w:szCs w:val="33"/>
        </w:rPr>
        <w:t xml:space="preserve"> </w:t>
      </w:r>
      <w:r w:rsidRPr="00412728">
        <w:rPr>
          <w:rFonts w:ascii="Arial" w:hAnsi="Arial" w:cs="Arial"/>
          <w:sz w:val="33"/>
          <w:szCs w:val="33"/>
        </w:rPr>
        <w:t>to the glorious liberty of the children of God;</w:t>
      </w:r>
      <w:r>
        <w:rPr>
          <w:rFonts w:ascii="Arial" w:hAnsi="Arial" w:cs="Arial"/>
          <w:sz w:val="33"/>
          <w:szCs w:val="33"/>
        </w:rPr>
        <w:t xml:space="preserve"> </w:t>
      </w:r>
      <w:r w:rsidRPr="00412728">
        <w:rPr>
          <w:rFonts w:ascii="Arial" w:hAnsi="Arial" w:cs="Arial"/>
          <w:sz w:val="33"/>
          <w:szCs w:val="33"/>
        </w:rPr>
        <w:t>through Jesus Christ your Son our Lord,</w:t>
      </w:r>
      <w:r>
        <w:rPr>
          <w:rFonts w:ascii="Arial" w:hAnsi="Arial" w:cs="Arial"/>
          <w:sz w:val="33"/>
          <w:szCs w:val="33"/>
        </w:rPr>
        <w:t xml:space="preserve"> </w:t>
      </w:r>
      <w:r w:rsidRPr="00412728">
        <w:rPr>
          <w:rFonts w:ascii="Arial" w:hAnsi="Arial" w:cs="Arial"/>
          <w:sz w:val="33"/>
          <w:szCs w:val="33"/>
        </w:rPr>
        <w:t>who is alive and reigns with you,</w:t>
      </w:r>
      <w:r>
        <w:rPr>
          <w:rFonts w:ascii="Arial" w:hAnsi="Arial" w:cs="Arial"/>
          <w:sz w:val="33"/>
          <w:szCs w:val="33"/>
        </w:rPr>
        <w:t xml:space="preserve"> </w:t>
      </w:r>
      <w:r w:rsidRPr="00412728">
        <w:rPr>
          <w:rFonts w:ascii="Arial" w:hAnsi="Arial" w:cs="Arial"/>
          <w:sz w:val="33"/>
          <w:szCs w:val="33"/>
        </w:rPr>
        <w:t>in the unity of the Holy Spirit,</w:t>
      </w:r>
      <w:r>
        <w:rPr>
          <w:rFonts w:ascii="Arial" w:hAnsi="Arial" w:cs="Arial"/>
          <w:sz w:val="33"/>
          <w:szCs w:val="33"/>
        </w:rPr>
        <w:t xml:space="preserve"> </w:t>
      </w:r>
      <w:r w:rsidRPr="00412728">
        <w:rPr>
          <w:rFonts w:ascii="Arial" w:hAnsi="Arial" w:cs="Arial"/>
          <w:sz w:val="33"/>
          <w:szCs w:val="33"/>
        </w:rPr>
        <w:t>one God, now and for ever</w:t>
      </w:r>
      <w:r w:rsidR="009D463B">
        <w:rPr>
          <w:rFonts w:ascii="Arial" w:hAnsi="Arial" w:cs="Arial"/>
          <w:sz w:val="33"/>
          <w:szCs w:val="33"/>
        </w:rPr>
        <w:t>.</w:t>
      </w:r>
      <w:r w:rsidR="00C0250C" w:rsidRPr="00B33C27">
        <w:rPr>
          <w:rFonts w:ascii="Arial" w:hAnsi="Arial" w:cs="Arial"/>
          <w:sz w:val="33"/>
          <w:szCs w:val="33"/>
        </w:rPr>
        <w:t xml:space="preserve"> </w:t>
      </w:r>
      <w:r w:rsidR="009D54E8" w:rsidRPr="00B33C27">
        <w:rPr>
          <w:rFonts w:ascii="Arial" w:hAnsi="Arial" w:cs="Arial"/>
          <w:b/>
          <w:sz w:val="33"/>
          <w:szCs w:val="33"/>
        </w:rPr>
        <w:t>Amen</w:t>
      </w:r>
      <w:r w:rsidR="00CB538E" w:rsidRPr="00B33C27">
        <w:rPr>
          <w:rFonts w:ascii="Arial" w:hAnsi="Arial" w:cs="Arial"/>
          <w:b/>
          <w:sz w:val="33"/>
          <w:szCs w:val="33"/>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3986122D" w:rsidR="00FA78FB" w:rsidRPr="00FB32D5" w:rsidRDefault="009D463B" w:rsidP="00CB34CB">
      <w:pPr>
        <w:ind w:left="1418"/>
        <w:rPr>
          <w:rFonts w:ascii="Arial" w:eastAsiaTheme="minorHAnsi" w:hAnsi="Arial" w:cs="Arial"/>
          <w:b/>
          <w:sz w:val="33"/>
          <w:szCs w:val="33"/>
        </w:rPr>
      </w:pPr>
      <w:r w:rsidRPr="009D463B">
        <w:rPr>
          <w:rFonts w:ascii="Arial" w:hAnsi="Arial" w:cs="Arial"/>
          <w:sz w:val="33"/>
          <w:szCs w:val="33"/>
        </w:rPr>
        <w:t>O God, whose beauty is beyond our imagining</w:t>
      </w:r>
      <w:r>
        <w:rPr>
          <w:rFonts w:ascii="Arial" w:hAnsi="Arial" w:cs="Arial"/>
          <w:sz w:val="33"/>
          <w:szCs w:val="33"/>
        </w:rPr>
        <w:t xml:space="preserve"> </w:t>
      </w:r>
      <w:r w:rsidRPr="009D463B">
        <w:rPr>
          <w:rFonts w:ascii="Arial" w:hAnsi="Arial" w:cs="Arial"/>
          <w:sz w:val="33"/>
          <w:szCs w:val="33"/>
        </w:rPr>
        <w:t>and whose power we cannot comprehend:</w:t>
      </w:r>
      <w:r>
        <w:rPr>
          <w:rFonts w:ascii="Arial" w:hAnsi="Arial" w:cs="Arial"/>
          <w:sz w:val="33"/>
          <w:szCs w:val="33"/>
        </w:rPr>
        <w:t xml:space="preserve"> </w:t>
      </w:r>
      <w:r w:rsidRPr="009D463B">
        <w:rPr>
          <w:rFonts w:ascii="Arial" w:hAnsi="Arial" w:cs="Arial"/>
          <w:sz w:val="33"/>
          <w:szCs w:val="33"/>
        </w:rPr>
        <w:t>show us your glory as far as we can grasp it,</w:t>
      </w:r>
      <w:r>
        <w:rPr>
          <w:rFonts w:ascii="Arial" w:hAnsi="Arial" w:cs="Arial"/>
          <w:sz w:val="33"/>
          <w:szCs w:val="33"/>
        </w:rPr>
        <w:t xml:space="preserve"> </w:t>
      </w:r>
      <w:r w:rsidRPr="009D463B">
        <w:rPr>
          <w:rFonts w:ascii="Arial" w:hAnsi="Arial" w:cs="Arial"/>
          <w:sz w:val="33"/>
          <w:szCs w:val="33"/>
        </w:rPr>
        <w:t>and shield us from knowing more than we can bear</w:t>
      </w:r>
      <w:r>
        <w:rPr>
          <w:rFonts w:ascii="Arial" w:hAnsi="Arial" w:cs="Arial"/>
          <w:sz w:val="33"/>
          <w:szCs w:val="33"/>
        </w:rPr>
        <w:t xml:space="preserve"> </w:t>
      </w:r>
      <w:r w:rsidRPr="009D463B">
        <w:rPr>
          <w:rFonts w:ascii="Arial" w:hAnsi="Arial" w:cs="Arial"/>
          <w:sz w:val="33"/>
          <w:szCs w:val="33"/>
        </w:rPr>
        <w:t>until we may look upon you without fear;</w:t>
      </w:r>
      <w:r>
        <w:rPr>
          <w:rFonts w:ascii="Arial" w:hAnsi="Arial" w:cs="Arial"/>
          <w:sz w:val="33"/>
          <w:szCs w:val="33"/>
        </w:rPr>
        <w:t xml:space="preserve"> </w:t>
      </w:r>
      <w:r w:rsidRPr="009D463B">
        <w:rPr>
          <w:rFonts w:ascii="Arial" w:hAnsi="Arial" w:cs="Arial"/>
          <w:sz w:val="33"/>
          <w:szCs w:val="33"/>
        </w:rPr>
        <w:t>through Jesus Christ our Saviour.</w:t>
      </w:r>
      <w:r>
        <w:rPr>
          <w:rFonts w:ascii="Arial" w:hAnsi="Arial" w:cs="Arial"/>
          <w:sz w:val="33"/>
          <w:szCs w:val="33"/>
        </w:rPr>
        <w:t xml:space="preserve"> </w:t>
      </w:r>
      <w:r w:rsidR="005E40CB" w:rsidRPr="00FB32D5">
        <w:rPr>
          <w:rFonts w:ascii="Arial" w:hAnsi="Arial" w:cs="Arial"/>
          <w:b/>
          <w:sz w:val="33"/>
          <w:szCs w:val="33"/>
        </w:rPr>
        <w:t>Amen</w:t>
      </w:r>
      <w:r w:rsidR="00FA78FB" w:rsidRPr="00FB32D5">
        <w:rPr>
          <w:rFonts w:ascii="Arial" w:hAnsi="Arial" w:cs="Arial"/>
          <w:b/>
          <w:sz w:val="33"/>
          <w:szCs w:val="33"/>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746DCD62" w:rsidR="00AD28C6" w:rsidRPr="007E4F6C" w:rsidRDefault="000B61E5"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Jeremiah 20: 7-13</w:t>
      </w:r>
    </w:p>
    <w:p w14:paraId="3978D669" w14:textId="099B5112"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0B61E5">
        <w:rPr>
          <w:rFonts w:ascii="Arial" w:hAnsi="Arial" w:cs="Arial"/>
          <w:sz w:val="36"/>
          <w:szCs w:val="36"/>
        </w:rPr>
        <w:t>Prophet Jeremiah</w:t>
      </w:r>
    </w:p>
    <w:p w14:paraId="2FEA5EB2" w14:textId="77777777" w:rsidR="00F4488D" w:rsidRPr="00F4488D" w:rsidRDefault="00F4488D" w:rsidP="005319A2">
      <w:pPr>
        <w:pStyle w:val="NormalWeb"/>
        <w:shd w:val="clear" w:color="auto" w:fill="FFFFFF" w:themeFill="background1"/>
        <w:spacing w:after="160"/>
        <w:rPr>
          <w:rFonts w:ascii="Arial" w:hAnsi="Arial" w:cs="Arial"/>
          <w:color w:val="000000" w:themeColor="text1"/>
          <w:sz w:val="36"/>
          <w:szCs w:val="36"/>
        </w:rPr>
      </w:pPr>
      <w:r w:rsidRPr="00F4488D">
        <w:rPr>
          <w:rFonts w:ascii="Arial" w:hAnsi="Arial" w:cs="Arial"/>
          <w:color w:val="000000" w:themeColor="text1"/>
          <w:sz w:val="36"/>
          <w:szCs w:val="36"/>
        </w:rPr>
        <w:t>O Lord, you have enticed me,</w:t>
      </w:r>
      <w:r w:rsidRPr="00F4488D">
        <w:rPr>
          <w:rFonts w:ascii="Arial" w:hAnsi="Arial" w:cs="Arial"/>
          <w:color w:val="000000" w:themeColor="text1"/>
          <w:sz w:val="36"/>
          <w:szCs w:val="36"/>
        </w:rPr>
        <w:br/>
        <w:t>    and I was enticed;</w:t>
      </w:r>
      <w:r w:rsidRPr="00F4488D">
        <w:rPr>
          <w:rFonts w:ascii="Arial" w:hAnsi="Arial" w:cs="Arial"/>
          <w:color w:val="000000" w:themeColor="text1"/>
          <w:sz w:val="36"/>
          <w:szCs w:val="36"/>
        </w:rPr>
        <w:br/>
        <w:t>you have overpowered me,</w:t>
      </w:r>
      <w:r w:rsidRPr="00F4488D">
        <w:rPr>
          <w:rFonts w:ascii="Arial" w:hAnsi="Arial" w:cs="Arial"/>
          <w:color w:val="000000" w:themeColor="text1"/>
          <w:sz w:val="36"/>
          <w:szCs w:val="36"/>
        </w:rPr>
        <w:br/>
        <w:t>    and you have prevailed.</w:t>
      </w:r>
      <w:r w:rsidRPr="00F4488D">
        <w:rPr>
          <w:rFonts w:ascii="Arial" w:hAnsi="Arial" w:cs="Arial"/>
          <w:color w:val="000000" w:themeColor="text1"/>
          <w:sz w:val="36"/>
          <w:szCs w:val="36"/>
        </w:rPr>
        <w:br/>
        <w:t>I have become a laughing-stock all day long;</w:t>
      </w:r>
      <w:r w:rsidRPr="00F4488D">
        <w:rPr>
          <w:rFonts w:ascii="Arial" w:hAnsi="Arial" w:cs="Arial"/>
          <w:color w:val="000000" w:themeColor="text1"/>
          <w:sz w:val="36"/>
          <w:szCs w:val="36"/>
        </w:rPr>
        <w:br/>
        <w:t>    everyone mocks me.</w:t>
      </w:r>
      <w:r w:rsidRPr="00F4488D">
        <w:rPr>
          <w:rFonts w:ascii="Arial" w:hAnsi="Arial" w:cs="Arial"/>
          <w:color w:val="000000" w:themeColor="text1"/>
          <w:sz w:val="36"/>
          <w:szCs w:val="36"/>
        </w:rPr>
        <w:br/>
        <w:t>For whenever I speak, I must cry out,</w:t>
      </w:r>
      <w:r w:rsidRPr="00F4488D">
        <w:rPr>
          <w:rFonts w:ascii="Arial" w:hAnsi="Arial" w:cs="Arial"/>
          <w:color w:val="000000" w:themeColor="text1"/>
          <w:sz w:val="36"/>
          <w:szCs w:val="36"/>
        </w:rPr>
        <w:br/>
        <w:t>    I must shout, ‘Violence and destruction!’</w:t>
      </w:r>
      <w:r w:rsidRPr="00F4488D">
        <w:rPr>
          <w:rFonts w:ascii="Arial" w:hAnsi="Arial" w:cs="Arial"/>
          <w:color w:val="000000" w:themeColor="text1"/>
          <w:sz w:val="36"/>
          <w:szCs w:val="36"/>
        </w:rPr>
        <w:br/>
        <w:t>For the word of the Lord has become for me</w:t>
      </w:r>
      <w:r w:rsidRPr="00F4488D">
        <w:rPr>
          <w:rFonts w:ascii="Arial" w:hAnsi="Arial" w:cs="Arial"/>
          <w:color w:val="000000" w:themeColor="text1"/>
          <w:sz w:val="36"/>
          <w:szCs w:val="36"/>
        </w:rPr>
        <w:br/>
        <w:t>    a reproach and derision all day long.</w:t>
      </w:r>
      <w:r w:rsidRPr="00F4488D">
        <w:rPr>
          <w:rFonts w:ascii="Arial" w:hAnsi="Arial" w:cs="Arial"/>
          <w:color w:val="000000" w:themeColor="text1"/>
          <w:sz w:val="36"/>
          <w:szCs w:val="36"/>
        </w:rPr>
        <w:br/>
        <w:t>If I say, ‘I will not mention him,</w:t>
      </w:r>
      <w:r w:rsidRPr="00F4488D">
        <w:rPr>
          <w:rFonts w:ascii="Arial" w:hAnsi="Arial" w:cs="Arial"/>
          <w:color w:val="000000" w:themeColor="text1"/>
          <w:sz w:val="36"/>
          <w:szCs w:val="36"/>
        </w:rPr>
        <w:br/>
        <w:t>    or speak any more in his name’,</w:t>
      </w:r>
      <w:r w:rsidRPr="00F4488D">
        <w:rPr>
          <w:rFonts w:ascii="Arial" w:hAnsi="Arial" w:cs="Arial"/>
          <w:color w:val="000000" w:themeColor="text1"/>
          <w:sz w:val="36"/>
          <w:szCs w:val="36"/>
        </w:rPr>
        <w:br/>
        <w:t>then within me there is something like a burning fire</w:t>
      </w:r>
      <w:r w:rsidRPr="00F4488D">
        <w:rPr>
          <w:rFonts w:ascii="Arial" w:hAnsi="Arial" w:cs="Arial"/>
          <w:color w:val="000000" w:themeColor="text1"/>
          <w:sz w:val="36"/>
          <w:szCs w:val="36"/>
        </w:rPr>
        <w:br/>
        <w:t>    shut up in my bones;</w:t>
      </w:r>
      <w:r w:rsidRPr="00F4488D">
        <w:rPr>
          <w:rFonts w:ascii="Arial" w:hAnsi="Arial" w:cs="Arial"/>
          <w:color w:val="000000" w:themeColor="text1"/>
          <w:sz w:val="36"/>
          <w:szCs w:val="36"/>
        </w:rPr>
        <w:br/>
      </w:r>
      <w:r w:rsidRPr="00F4488D">
        <w:rPr>
          <w:rFonts w:ascii="Arial" w:hAnsi="Arial" w:cs="Arial"/>
          <w:color w:val="000000" w:themeColor="text1"/>
          <w:sz w:val="36"/>
          <w:szCs w:val="36"/>
        </w:rPr>
        <w:lastRenderedPageBreak/>
        <w:t>I am weary with holding it in,</w:t>
      </w:r>
      <w:r w:rsidRPr="00F4488D">
        <w:rPr>
          <w:rFonts w:ascii="Arial" w:hAnsi="Arial" w:cs="Arial"/>
          <w:color w:val="000000" w:themeColor="text1"/>
          <w:sz w:val="36"/>
          <w:szCs w:val="36"/>
        </w:rPr>
        <w:br/>
        <w:t>    and I cannot.</w:t>
      </w:r>
      <w:r w:rsidRPr="00F4488D">
        <w:rPr>
          <w:rFonts w:ascii="Arial" w:hAnsi="Arial" w:cs="Arial"/>
          <w:color w:val="000000" w:themeColor="text1"/>
          <w:sz w:val="36"/>
          <w:szCs w:val="36"/>
        </w:rPr>
        <w:br/>
        <w:t>For I hear many whispering:</w:t>
      </w:r>
      <w:r w:rsidRPr="00F4488D">
        <w:rPr>
          <w:rFonts w:ascii="Arial" w:hAnsi="Arial" w:cs="Arial"/>
          <w:color w:val="000000" w:themeColor="text1"/>
          <w:sz w:val="36"/>
          <w:szCs w:val="36"/>
        </w:rPr>
        <w:br/>
        <w:t>    ‘Terror is all around!</w:t>
      </w:r>
      <w:r w:rsidRPr="00F4488D">
        <w:rPr>
          <w:rFonts w:ascii="Arial" w:hAnsi="Arial" w:cs="Arial"/>
          <w:color w:val="000000" w:themeColor="text1"/>
          <w:sz w:val="36"/>
          <w:szCs w:val="36"/>
        </w:rPr>
        <w:br/>
        <w:t>Denounce him! Let us denounce him!’</w:t>
      </w:r>
      <w:r w:rsidRPr="00F4488D">
        <w:rPr>
          <w:rFonts w:ascii="Arial" w:hAnsi="Arial" w:cs="Arial"/>
          <w:color w:val="000000" w:themeColor="text1"/>
          <w:sz w:val="36"/>
          <w:szCs w:val="36"/>
        </w:rPr>
        <w:br/>
        <w:t>    All my close friends</w:t>
      </w:r>
      <w:r w:rsidRPr="00F4488D">
        <w:rPr>
          <w:rFonts w:ascii="Arial" w:hAnsi="Arial" w:cs="Arial"/>
          <w:color w:val="000000" w:themeColor="text1"/>
          <w:sz w:val="36"/>
          <w:szCs w:val="36"/>
        </w:rPr>
        <w:br/>
        <w:t>    are watching for me to stumble.</w:t>
      </w:r>
      <w:r w:rsidRPr="00F4488D">
        <w:rPr>
          <w:rFonts w:ascii="Arial" w:hAnsi="Arial" w:cs="Arial"/>
          <w:color w:val="000000" w:themeColor="text1"/>
          <w:sz w:val="36"/>
          <w:szCs w:val="36"/>
        </w:rPr>
        <w:br/>
        <w:t>‘Perhaps he can be enticed,</w:t>
      </w:r>
      <w:r w:rsidRPr="00F4488D">
        <w:rPr>
          <w:rFonts w:ascii="Arial" w:hAnsi="Arial" w:cs="Arial"/>
          <w:color w:val="000000" w:themeColor="text1"/>
          <w:sz w:val="36"/>
          <w:szCs w:val="36"/>
        </w:rPr>
        <w:br/>
        <w:t>    and we can prevail against him,</w:t>
      </w:r>
      <w:r w:rsidRPr="00F4488D">
        <w:rPr>
          <w:rFonts w:ascii="Arial" w:hAnsi="Arial" w:cs="Arial"/>
          <w:color w:val="000000" w:themeColor="text1"/>
          <w:sz w:val="36"/>
          <w:szCs w:val="36"/>
        </w:rPr>
        <w:br/>
        <w:t>    and take our revenge on him.’</w:t>
      </w:r>
      <w:r w:rsidRPr="00F4488D">
        <w:rPr>
          <w:rFonts w:ascii="Arial" w:hAnsi="Arial" w:cs="Arial"/>
          <w:color w:val="000000" w:themeColor="text1"/>
          <w:sz w:val="36"/>
          <w:szCs w:val="36"/>
        </w:rPr>
        <w:br/>
        <w:t>But the Lord is with me like a dread warrior;</w:t>
      </w:r>
      <w:r w:rsidRPr="00F4488D">
        <w:rPr>
          <w:rFonts w:ascii="Arial" w:hAnsi="Arial" w:cs="Arial"/>
          <w:color w:val="000000" w:themeColor="text1"/>
          <w:sz w:val="36"/>
          <w:szCs w:val="36"/>
        </w:rPr>
        <w:br/>
        <w:t>    therefore my persecutors will stumble,</w:t>
      </w:r>
      <w:r w:rsidRPr="00F4488D">
        <w:rPr>
          <w:rFonts w:ascii="Arial" w:hAnsi="Arial" w:cs="Arial"/>
          <w:color w:val="000000" w:themeColor="text1"/>
          <w:sz w:val="36"/>
          <w:szCs w:val="36"/>
        </w:rPr>
        <w:br/>
        <w:t>    and they will not prevail.</w:t>
      </w:r>
      <w:r w:rsidRPr="00F4488D">
        <w:rPr>
          <w:rFonts w:ascii="Arial" w:hAnsi="Arial" w:cs="Arial"/>
          <w:color w:val="000000" w:themeColor="text1"/>
          <w:sz w:val="36"/>
          <w:szCs w:val="36"/>
        </w:rPr>
        <w:br/>
        <w:t>They will be greatly shamed,</w:t>
      </w:r>
      <w:r w:rsidRPr="00F4488D">
        <w:rPr>
          <w:rFonts w:ascii="Arial" w:hAnsi="Arial" w:cs="Arial"/>
          <w:color w:val="000000" w:themeColor="text1"/>
          <w:sz w:val="36"/>
          <w:szCs w:val="36"/>
        </w:rPr>
        <w:br/>
        <w:t>    for they will not succeed.</w:t>
      </w:r>
      <w:r w:rsidRPr="00F4488D">
        <w:rPr>
          <w:rFonts w:ascii="Arial" w:hAnsi="Arial" w:cs="Arial"/>
          <w:color w:val="000000" w:themeColor="text1"/>
          <w:sz w:val="36"/>
          <w:szCs w:val="36"/>
        </w:rPr>
        <w:br/>
        <w:t>Their eternal dishonour</w:t>
      </w:r>
      <w:r w:rsidRPr="00F4488D">
        <w:rPr>
          <w:rFonts w:ascii="Arial" w:hAnsi="Arial" w:cs="Arial"/>
          <w:color w:val="000000" w:themeColor="text1"/>
          <w:sz w:val="36"/>
          <w:szCs w:val="36"/>
        </w:rPr>
        <w:br/>
        <w:t>    will never be forgotten.</w:t>
      </w:r>
      <w:r w:rsidRPr="00F4488D">
        <w:rPr>
          <w:rFonts w:ascii="Arial" w:hAnsi="Arial" w:cs="Arial"/>
          <w:color w:val="000000" w:themeColor="text1"/>
          <w:sz w:val="36"/>
          <w:szCs w:val="36"/>
        </w:rPr>
        <w:br/>
        <w:t>O Lord of hosts, you test the righteous,</w:t>
      </w:r>
      <w:r w:rsidRPr="00F4488D">
        <w:rPr>
          <w:rFonts w:ascii="Arial" w:hAnsi="Arial" w:cs="Arial"/>
          <w:color w:val="000000" w:themeColor="text1"/>
          <w:sz w:val="36"/>
          <w:szCs w:val="36"/>
        </w:rPr>
        <w:br/>
        <w:t>    you see the heart and the mind;</w:t>
      </w:r>
      <w:r w:rsidRPr="00F4488D">
        <w:rPr>
          <w:rFonts w:ascii="Arial" w:hAnsi="Arial" w:cs="Arial"/>
          <w:color w:val="000000" w:themeColor="text1"/>
          <w:sz w:val="36"/>
          <w:szCs w:val="36"/>
        </w:rPr>
        <w:br/>
        <w:t>let me see your retribution upon them,</w:t>
      </w:r>
      <w:r w:rsidRPr="00F4488D">
        <w:rPr>
          <w:rFonts w:ascii="Arial" w:hAnsi="Arial" w:cs="Arial"/>
          <w:color w:val="000000" w:themeColor="text1"/>
          <w:sz w:val="36"/>
          <w:szCs w:val="36"/>
        </w:rPr>
        <w:br/>
        <w:t>    for to you I have committed my cause.</w:t>
      </w:r>
    </w:p>
    <w:p w14:paraId="4D3F9AD2" w14:textId="77777777" w:rsidR="00F4488D" w:rsidRPr="00F4488D" w:rsidRDefault="00F4488D" w:rsidP="005319A2">
      <w:pPr>
        <w:pStyle w:val="NormalWeb"/>
        <w:shd w:val="clear" w:color="auto" w:fill="FFFFFF" w:themeFill="background1"/>
        <w:spacing w:after="160"/>
        <w:rPr>
          <w:rFonts w:ascii="Arial" w:hAnsi="Arial" w:cs="Arial"/>
          <w:color w:val="000000" w:themeColor="text1"/>
          <w:sz w:val="36"/>
          <w:szCs w:val="36"/>
        </w:rPr>
      </w:pPr>
      <w:r w:rsidRPr="00F4488D">
        <w:rPr>
          <w:rFonts w:ascii="Arial" w:hAnsi="Arial" w:cs="Arial"/>
          <w:color w:val="000000" w:themeColor="text1"/>
          <w:sz w:val="36"/>
          <w:szCs w:val="36"/>
        </w:rPr>
        <w:t>Sing to the Lord;</w:t>
      </w:r>
      <w:r w:rsidRPr="00F4488D">
        <w:rPr>
          <w:rFonts w:ascii="Arial" w:hAnsi="Arial" w:cs="Arial"/>
          <w:color w:val="000000" w:themeColor="text1"/>
          <w:sz w:val="36"/>
          <w:szCs w:val="36"/>
        </w:rPr>
        <w:br/>
        <w:t>    praise the Lord!</w:t>
      </w:r>
      <w:r w:rsidRPr="00F4488D">
        <w:rPr>
          <w:rFonts w:ascii="Arial" w:hAnsi="Arial" w:cs="Arial"/>
          <w:color w:val="000000" w:themeColor="text1"/>
          <w:sz w:val="36"/>
          <w:szCs w:val="36"/>
        </w:rPr>
        <w:br/>
        <w:t>For he has delivered the life of the needy</w:t>
      </w:r>
      <w:r w:rsidRPr="00F4488D">
        <w:rPr>
          <w:rFonts w:ascii="Arial" w:hAnsi="Arial" w:cs="Arial"/>
          <w:color w:val="000000" w:themeColor="text1"/>
          <w:sz w:val="36"/>
          <w:szCs w:val="36"/>
        </w:rPr>
        <w:br/>
        <w:t>    from the hands of evildoers.</w:t>
      </w:r>
    </w:p>
    <w:p w14:paraId="224CCE4B" w14:textId="4741B014"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56E6D7D2" w14:textId="2CAE38E8" w:rsidR="00F04041" w:rsidRDefault="00AD28C6" w:rsidP="009F6AF0">
      <w:pPr>
        <w:pStyle w:val="NormalWeb"/>
        <w:shd w:val="clear" w:color="auto" w:fill="FFFFFF" w:themeFill="background1"/>
        <w:spacing w:after="720"/>
        <w:rPr>
          <w:rFonts w:ascii="Arial" w:hAnsi="Arial" w:cs="Arial"/>
          <w:b/>
          <w:bCs/>
          <w:sz w:val="48"/>
          <w:szCs w:val="48"/>
        </w:rPr>
      </w:pPr>
      <w:r w:rsidRPr="00F04041">
        <w:rPr>
          <w:rFonts w:ascii="Arial" w:eastAsia="Arial" w:hAnsi="Arial" w:cs="Arial"/>
          <w:b/>
          <w:color w:val="000000" w:themeColor="text1"/>
          <w:sz w:val="36"/>
          <w:szCs w:val="36"/>
        </w:rPr>
        <w:t>Thanks be to God</w:t>
      </w:r>
    </w:p>
    <w:p w14:paraId="089CCA6E" w14:textId="549722E0" w:rsidR="00080D39" w:rsidRPr="000F20C9" w:rsidRDefault="00080D39" w:rsidP="00080D39">
      <w:pPr>
        <w:pStyle w:val="NormalWeb"/>
        <w:shd w:val="clear" w:color="auto" w:fill="FFFFFF" w:themeFill="background1"/>
        <w:tabs>
          <w:tab w:val="left" w:pos="1418"/>
        </w:tabs>
        <w:spacing w:after="120"/>
        <w:ind w:right="57"/>
        <w:rPr>
          <w:rFonts w:ascii="Arial" w:hAnsi="Arial" w:cs="Arial"/>
          <w:b/>
          <w:bCs/>
          <w:sz w:val="48"/>
          <w:szCs w:val="48"/>
        </w:rPr>
      </w:pPr>
      <w:r w:rsidRPr="000F20C9">
        <w:rPr>
          <w:rFonts w:ascii="Arial" w:hAnsi="Arial" w:cs="Arial"/>
          <w:b/>
          <w:bCs/>
          <w:sz w:val="48"/>
          <w:szCs w:val="48"/>
        </w:rPr>
        <w:t xml:space="preserve">Psalm </w:t>
      </w:r>
      <w:r w:rsidR="00B97199">
        <w:rPr>
          <w:rFonts w:ascii="Arial" w:hAnsi="Arial" w:cs="Arial"/>
          <w:b/>
          <w:bCs/>
          <w:sz w:val="48"/>
          <w:szCs w:val="48"/>
        </w:rPr>
        <w:t xml:space="preserve">69: </w:t>
      </w:r>
      <w:r w:rsidR="005319A2">
        <w:rPr>
          <w:rFonts w:ascii="Arial" w:hAnsi="Arial" w:cs="Arial"/>
          <w:b/>
          <w:bCs/>
          <w:sz w:val="48"/>
          <w:szCs w:val="48"/>
        </w:rPr>
        <w:t>13-19</w:t>
      </w:r>
    </w:p>
    <w:p w14:paraId="01258D01" w14:textId="77777777" w:rsidR="004373BD" w:rsidRPr="004373BD" w:rsidRDefault="004373BD" w:rsidP="009F0184">
      <w:pPr>
        <w:pStyle w:val="NormalWeb"/>
        <w:shd w:val="clear" w:color="auto" w:fill="FFFFFF" w:themeFill="background1"/>
        <w:tabs>
          <w:tab w:val="left" w:pos="1418"/>
        </w:tabs>
        <w:ind w:right="57"/>
        <w:rPr>
          <w:rFonts w:ascii="Arial" w:hAnsi="Arial" w:cs="Arial"/>
          <w:sz w:val="36"/>
          <w:szCs w:val="36"/>
          <w:lang w:eastAsia="en-US"/>
        </w:rPr>
      </w:pPr>
      <w:r w:rsidRPr="004373BD">
        <w:rPr>
          <w:rFonts w:ascii="Arial" w:hAnsi="Arial" w:cs="Arial"/>
          <w:sz w:val="36"/>
          <w:szCs w:val="36"/>
          <w:lang w:eastAsia="en-US"/>
        </w:rPr>
        <w:t>13 But, Lord, I make my prayer unto thee : in an acceptable time.</w:t>
      </w:r>
    </w:p>
    <w:p w14:paraId="189EFE03" w14:textId="77777777" w:rsidR="004373BD" w:rsidRPr="004373BD" w:rsidRDefault="004373BD" w:rsidP="009F0184">
      <w:pPr>
        <w:pStyle w:val="NormalWeb"/>
        <w:shd w:val="clear" w:color="auto" w:fill="FFFFFF" w:themeFill="background1"/>
        <w:tabs>
          <w:tab w:val="left" w:pos="1418"/>
        </w:tabs>
        <w:ind w:right="57"/>
        <w:rPr>
          <w:rFonts w:ascii="Arial" w:hAnsi="Arial" w:cs="Arial"/>
          <w:sz w:val="36"/>
          <w:szCs w:val="36"/>
          <w:lang w:eastAsia="en-US"/>
        </w:rPr>
      </w:pPr>
      <w:r w:rsidRPr="004373BD">
        <w:rPr>
          <w:rFonts w:ascii="Arial" w:hAnsi="Arial" w:cs="Arial"/>
          <w:sz w:val="36"/>
          <w:szCs w:val="36"/>
          <w:lang w:eastAsia="en-US"/>
        </w:rPr>
        <w:t>14 Hear me, O God, in the multitude of thy mercy : even in the truth of thy salvation.</w:t>
      </w:r>
    </w:p>
    <w:p w14:paraId="268377BC" w14:textId="77777777" w:rsidR="004373BD" w:rsidRPr="004373BD" w:rsidRDefault="004373BD" w:rsidP="009F0184">
      <w:pPr>
        <w:pStyle w:val="NormalWeb"/>
        <w:shd w:val="clear" w:color="auto" w:fill="FFFFFF" w:themeFill="background1"/>
        <w:tabs>
          <w:tab w:val="left" w:pos="1418"/>
        </w:tabs>
        <w:ind w:right="57"/>
        <w:rPr>
          <w:rFonts w:ascii="Arial" w:hAnsi="Arial" w:cs="Arial"/>
          <w:sz w:val="36"/>
          <w:szCs w:val="36"/>
          <w:lang w:eastAsia="en-US"/>
        </w:rPr>
      </w:pPr>
      <w:r w:rsidRPr="004373BD">
        <w:rPr>
          <w:rFonts w:ascii="Arial" w:hAnsi="Arial" w:cs="Arial"/>
          <w:sz w:val="36"/>
          <w:szCs w:val="36"/>
          <w:lang w:eastAsia="en-US"/>
        </w:rPr>
        <w:t>15 Take me out of the mire, that I sink not : O let me be delivered from them that hate me, and out of the deep waters.</w:t>
      </w:r>
    </w:p>
    <w:p w14:paraId="1C952095" w14:textId="77777777" w:rsidR="004373BD" w:rsidRPr="004373BD" w:rsidRDefault="004373BD" w:rsidP="009F0184">
      <w:pPr>
        <w:pStyle w:val="NormalWeb"/>
        <w:shd w:val="clear" w:color="auto" w:fill="FFFFFF" w:themeFill="background1"/>
        <w:tabs>
          <w:tab w:val="left" w:pos="1418"/>
        </w:tabs>
        <w:ind w:right="57"/>
        <w:rPr>
          <w:rFonts w:ascii="Arial" w:hAnsi="Arial" w:cs="Arial"/>
          <w:sz w:val="36"/>
          <w:szCs w:val="36"/>
          <w:lang w:eastAsia="en-US"/>
        </w:rPr>
      </w:pPr>
      <w:r w:rsidRPr="004373BD">
        <w:rPr>
          <w:rFonts w:ascii="Arial" w:hAnsi="Arial" w:cs="Arial"/>
          <w:sz w:val="36"/>
          <w:szCs w:val="36"/>
          <w:lang w:eastAsia="en-US"/>
        </w:rPr>
        <w:lastRenderedPageBreak/>
        <w:t>16 Let not the water-flood drown me, neither let the deep swallow me up : and let not the pit shut her mouth upon me.</w:t>
      </w:r>
    </w:p>
    <w:p w14:paraId="200FB595" w14:textId="77777777" w:rsidR="004373BD" w:rsidRPr="004373BD" w:rsidRDefault="004373BD" w:rsidP="009F0184">
      <w:pPr>
        <w:pStyle w:val="NormalWeb"/>
        <w:shd w:val="clear" w:color="auto" w:fill="FFFFFF" w:themeFill="background1"/>
        <w:tabs>
          <w:tab w:val="left" w:pos="1418"/>
        </w:tabs>
        <w:ind w:right="57"/>
        <w:rPr>
          <w:rFonts w:ascii="Arial" w:hAnsi="Arial" w:cs="Arial"/>
          <w:sz w:val="36"/>
          <w:szCs w:val="36"/>
          <w:lang w:eastAsia="en-US"/>
        </w:rPr>
      </w:pPr>
      <w:r w:rsidRPr="004373BD">
        <w:rPr>
          <w:rFonts w:ascii="Arial" w:hAnsi="Arial" w:cs="Arial"/>
          <w:sz w:val="36"/>
          <w:szCs w:val="36"/>
          <w:lang w:eastAsia="en-US"/>
        </w:rPr>
        <w:t>17 Hear me, O Lord, for thy loving-kindness is comfortable : turn thee unto me according to the multitude of thy mercies.</w:t>
      </w:r>
    </w:p>
    <w:p w14:paraId="15B5CEDD" w14:textId="77777777" w:rsidR="004373BD" w:rsidRPr="004373BD" w:rsidRDefault="004373BD" w:rsidP="009F0184">
      <w:pPr>
        <w:pStyle w:val="NormalWeb"/>
        <w:shd w:val="clear" w:color="auto" w:fill="FFFFFF" w:themeFill="background1"/>
        <w:tabs>
          <w:tab w:val="left" w:pos="1418"/>
        </w:tabs>
        <w:ind w:right="57"/>
        <w:rPr>
          <w:rFonts w:ascii="Arial" w:hAnsi="Arial" w:cs="Arial"/>
          <w:sz w:val="36"/>
          <w:szCs w:val="36"/>
          <w:lang w:eastAsia="en-US"/>
        </w:rPr>
      </w:pPr>
      <w:r w:rsidRPr="004373BD">
        <w:rPr>
          <w:rFonts w:ascii="Arial" w:hAnsi="Arial" w:cs="Arial"/>
          <w:sz w:val="36"/>
          <w:szCs w:val="36"/>
          <w:lang w:eastAsia="en-US"/>
        </w:rPr>
        <w:t>18 And hide not thy face from thy servant, for I am in trouble : O haste thee, and hear me.</w:t>
      </w:r>
    </w:p>
    <w:p w14:paraId="7ACDB92E" w14:textId="77777777" w:rsidR="004373BD" w:rsidRPr="004373BD" w:rsidRDefault="004373BD" w:rsidP="004373BD">
      <w:pPr>
        <w:pStyle w:val="NormalWeb"/>
        <w:shd w:val="clear" w:color="auto" w:fill="FFFFFF" w:themeFill="background1"/>
        <w:tabs>
          <w:tab w:val="left" w:pos="1418"/>
        </w:tabs>
        <w:spacing w:after="720"/>
        <w:ind w:right="57"/>
        <w:rPr>
          <w:rFonts w:ascii="Arial" w:hAnsi="Arial" w:cs="Arial"/>
          <w:sz w:val="36"/>
          <w:szCs w:val="36"/>
          <w:lang w:eastAsia="en-US"/>
        </w:rPr>
      </w:pPr>
      <w:r w:rsidRPr="004373BD">
        <w:rPr>
          <w:rFonts w:ascii="Arial" w:hAnsi="Arial" w:cs="Arial"/>
          <w:sz w:val="36"/>
          <w:szCs w:val="36"/>
          <w:lang w:eastAsia="en-US"/>
        </w:rPr>
        <w:t>19 Draw nigh unto my soul, and save it : O deliver me, because of mine enemies.</w:t>
      </w:r>
    </w:p>
    <w:p w14:paraId="64A4F492" w14:textId="163D1F8F" w:rsidR="00A41B56" w:rsidRPr="005135FE" w:rsidRDefault="007E4F6C" w:rsidP="00557DAB">
      <w:pPr>
        <w:spacing w:after="160"/>
        <w:rPr>
          <w:rFonts w:ascii="Arial" w:hAnsi="Arial" w:cs="Arial"/>
          <w:b/>
          <w:bCs/>
          <w:sz w:val="48"/>
          <w:szCs w:val="48"/>
        </w:rPr>
      </w:pPr>
      <w:r>
        <w:rPr>
          <w:rFonts w:ascii="Arial" w:hAnsi="Arial" w:cs="Arial"/>
          <w:b/>
          <w:sz w:val="48"/>
          <w:szCs w:val="48"/>
        </w:rPr>
        <w:t>Second Reading</w:t>
      </w:r>
    </w:p>
    <w:p w14:paraId="2B5E301E" w14:textId="1EDC1570" w:rsidR="008E7029" w:rsidRPr="00F04041" w:rsidRDefault="00632EE1"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Romans 6: 1b-11</w:t>
      </w:r>
    </w:p>
    <w:p w14:paraId="39DF3795" w14:textId="11957DBB"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9F18D7" w:rsidRPr="00F04041">
        <w:rPr>
          <w:rFonts w:ascii="Arial" w:hAnsi="Arial" w:cs="Arial"/>
          <w:color w:val="000000" w:themeColor="text1"/>
          <w:sz w:val="36"/>
          <w:szCs w:val="36"/>
        </w:rPr>
        <w:t>Letter to the</w:t>
      </w:r>
      <w:r w:rsidR="00C6132F">
        <w:rPr>
          <w:rFonts w:ascii="Arial" w:hAnsi="Arial" w:cs="Arial"/>
          <w:color w:val="000000" w:themeColor="text1"/>
          <w:sz w:val="36"/>
          <w:szCs w:val="36"/>
        </w:rPr>
        <w:t xml:space="preserve"> Romans</w:t>
      </w:r>
    </w:p>
    <w:p w14:paraId="09644F15" w14:textId="77777777" w:rsidR="009F0184" w:rsidRPr="009F0184" w:rsidRDefault="009F0184" w:rsidP="009F0184">
      <w:pPr>
        <w:pStyle w:val="NormalWeb"/>
        <w:shd w:val="clear" w:color="auto" w:fill="FFFFFF" w:themeFill="background1"/>
        <w:spacing w:after="160"/>
        <w:rPr>
          <w:rFonts w:ascii="Arial" w:hAnsi="Arial" w:cs="Arial"/>
          <w:color w:val="000000" w:themeColor="text1"/>
          <w:sz w:val="36"/>
          <w:szCs w:val="36"/>
        </w:rPr>
      </w:pPr>
      <w:r w:rsidRPr="009F0184">
        <w:rPr>
          <w:rFonts w:ascii="Arial" w:hAnsi="Arial" w:cs="Arial"/>
          <w:color w:val="000000" w:themeColor="text1"/>
          <w:sz w:val="36"/>
          <w:szCs w:val="36"/>
        </w:rPr>
        <w:t>Should we continue in sin in order that grace may abound? By no means! How can we who died to sin go on living in it? Do you not know that all of us who have been baptized into Christ Jesus were baptized into his death? Therefore we have been buried with him by baptism into death, so that, just as Christ was raised from the dead by the glory of the Father, so we too might walk in newness of life.</w:t>
      </w:r>
    </w:p>
    <w:p w14:paraId="683A7D1E" w14:textId="77777777" w:rsidR="009F0184" w:rsidRPr="009F0184" w:rsidRDefault="009F0184" w:rsidP="009F0184">
      <w:pPr>
        <w:pStyle w:val="NormalWeb"/>
        <w:shd w:val="clear" w:color="auto" w:fill="FFFFFF" w:themeFill="background1"/>
        <w:spacing w:after="160"/>
        <w:rPr>
          <w:rFonts w:ascii="Arial" w:hAnsi="Arial" w:cs="Arial"/>
          <w:color w:val="000000" w:themeColor="text1"/>
          <w:sz w:val="36"/>
          <w:szCs w:val="36"/>
        </w:rPr>
      </w:pPr>
      <w:r w:rsidRPr="009F0184">
        <w:rPr>
          <w:rFonts w:ascii="Arial" w:hAnsi="Arial" w:cs="Arial"/>
          <w:color w:val="000000" w:themeColor="text1"/>
          <w:sz w:val="36"/>
          <w:szCs w:val="36"/>
        </w:rPr>
        <w:t>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So you also must consider yourselves dead to sin and alive to God in Christ Jesus.</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5A089F78" w14:textId="0C109AF8" w:rsidR="007E4F6C" w:rsidRPr="00F04041" w:rsidRDefault="008E7029" w:rsidP="007545B5">
      <w:pPr>
        <w:pStyle w:val="NormalWeb"/>
        <w:shd w:val="clear" w:color="auto" w:fill="FFFFFF" w:themeFill="background1"/>
        <w:tabs>
          <w:tab w:val="left" w:pos="1418"/>
        </w:tabs>
        <w:spacing w:after="600"/>
        <w:ind w:right="57"/>
        <w:rPr>
          <w:rFonts w:ascii="Arial" w:hAnsi="Arial" w:cs="Arial"/>
          <w:b/>
          <w:bCs/>
          <w:sz w:val="36"/>
          <w:szCs w:val="36"/>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1C25F2F2" w14:textId="6B0253B6"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6F7702AD" w:rsidR="00455173" w:rsidRPr="005C4F67" w:rsidRDefault="005B38B0" w:rsidP="00594B35">
      <w:pPr>
        <w:tabs>
          <w:tab w:val="left" w:pos="1701"/>
        </w:tabs>
        <w:spacing w:after="160"/>
        <w:ind w:right="57"/>
        <w:rPr>
          <w:rFonts w:ascii="Arial" w:hAnsi="Arial" w:cs="Arial"/>
          <w:b/>
          <w:bCs/>
          <w:sz w:val="36"/>
          <w:szCs w:val="36"/>
        </w:rPr>
      </w:pPr>
      <w:r>
        <w:rPr>
          <w:rFonts w:ascii="Arial" w:hAnsi="Arial" w:cs="Arial"/>
          <w:b/>
          <w:bCs/>
          <w:sz w:val="36"/>
          <w:szCs w:val="36"/>
        </w:rPr>
        <w:t xml:space="preserve">Matthew </w:t>
      </w:r>
      <w:r w:rsidR="00BA0B28">
        <w:rPr>
          <w:rFonts w:ascii="Arial" w:hAnsi="Arial" w:cs="Arial"/>
          <w:b/>
          <w:bCs/>
          <w:sz w:val="36"/>
          <w:szCs w:val="36"/>
        </w:rPr>
        <w:t>10: 24-39</w:t>
      </w:r>
    </w:p>
    <w:p w14:paraId="6E409143" w14:textId="47A454F1" w:rsidR="00455173" w:rsidRPr="005C4F67" w:rsidRDefault="00455173" w:rsidP="00594B35">
      <w:pPr>
        <w:pStyle w:val="NormalWeb"/>
        <w:shd w:val="clear" w:color="auto" w:fill="FFFFFF"/>
        <w:spacing w:after="160"/>
        <w:rPr>
          <w:rFonts w:ascii="Arial" w:hAnsi="Arial" w:cs="Arial"/>
          <w:sz w:val="36"/>
          <w:szCs w:val="36"/>
        </w:rPr>
      </w:pPr>
      <w:r w:rsidRPr="005C4F67">
        <w:rPr>
          <w:rFonts w:ascii="Arial" w:hAnsi="Arial" w:cs="Arial"/>
          <w:sz w:val="36"/>
          <w:szCs w:val="36"/>
        </w:rPr>
        <w:t xml:space="preserve">Hear the Gospel of our Lord Jesus Christ according to </w:t>
      </w:r>
      <w:r w:rsidR="00140AED">
        <w:rPr>
          <w:rFonts w:ascii="Arial" w:hAnsi="Arial" w:cs="Arial"/>
          <w:sz w:val="36"/>
          <w:szCs w:val="36"/>
        </w:rPr>
        <w:t>Matthew</w:t>
      </w:r>
    </w:p>
    <w:p w14:paraId="3E11A8B5" w14:textId="77777777" w:rsidR="00455173" w:rsidRPr="005C4F67" w:rsidRDefault="00455173" w:rsidP="00594B35">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32C2C528" w14:textId="29884A53" w:rsidR="00594B35" w:rsidRPr="00594B35" w:rsidRDefault="131B4D6B" w:rsidP="00594B35">
      <w:pPr>
        <w:tabs>
          <w:tab w:val="left" w:pos="10206"/>
        </w:tabs>
        <w:spacing w:after="160"/>
        <w:rPr>
          <w:rFonts w:ascii="Arial" w:hAnsi="Arial" w:cs="Arial"/>
          <w:sz w:val="34"/>
          <w:szCs w:val="34"/>
        </w:rPr>
      </w:pPr>
      <w:r w:rsidRPr="131B4D6B">
        <w:rPr>
          <w:rFonts w:ascii="Arial" w:hAnsi="Arial" w:cs="Arial"/>
          <w:sz w:val="34"/>
          <w:szCs w:val="34"/>
        </w:rPr>
        <w:t xml:space="preserve">Jesus said: </w:t>
      </w:r>
      <w:r w:rsidR="00594B35" w:rsidRPr="00594B35">
        <w:rPr>
          <w:rFonts w:ascii="Arial" w:hAnsi="Arial" w:cs="Arial"/>
          <w:sz w:val="34"/>
          <w:szCs w:val="34"/>
        </w:rPr>
        <w:t>‘A disciple is not above the teacher, nor a slave above the master; it is enough for the disciple to be like the teacher, and the slave like the master. If they have called the master of the house Beelzebul, how much more will they malign those of his household!</w:t>
      </w:r>
    </w:p>
    <w:p w14:paraId="751259C8" w14:textId="77777777" w:rsidR="00594B35" w:rsidRPr="00594B35" w:rsidRDefault="00594B35" w:rsidP="00594B35">
      <w:pPr>
        <w:tabs>
          <w:tab w:val="left" w:pos="10206"/>
        </w:tabs>
        <w:spacing w:after="160"/>
        <w:rPr>
          <w:rFonts w:ascii="Arial" w:hAnsi="Arial" w:cs="Arial"/>
          <w:sz w:val="34"/>
          <w:szCs w:val="34"/>
        </w:rPr>
      </w:pPr>
      <w:r w:rsidRPr="00594B35">
        <w:rPr>
          <w:rFonts w:ascii="Arial" w:hAnsi="Arial" w:cs="Arial"/>
          <w:sz w:val="34"/>
          <w:szCs w:val="34"/>
        </w:rPr>
        <w:t>‘So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unperceived by your Father. And even the hairs of your head are all counted. So do not be afraid; you are of more value than many sparrows.</w:t>
      </w:r>
    </w:p>
    <w:p w14:paraId="5C0B4E15" w14:textId="77777777" w:rsidR="00594B35" w:rsidRPr="00594B35" w:rsidRDefault="00594B35" w:rsidP="00594B35">
      <w:pPr>
        <w:tabs>
          <w:tab w:val="left" w:pos="10206"/>
        </w:tabs>
        <w:spacing w:after="160"/>
        <w:rPr>
          <w:rFonts w:ascii="Arial" w:hAnsi="Arial" w:cs="Arial"/>
          <w:sz w:val="34"/>
          <w:szCs w:val="34"/>
        </w:rPr>
      </w:pPr>
      <w:r w:rsidRPr="00594B35">
        <w:rPr>
          <w:rFonts w:ascii="Arial" w:hAnsi="Arial" w:cs="Arial"/>
          <w:sz w:val="34"/>
          <w:szCs w:val="34"/>
        </w:rPr>
        <w:t>‘Everyone therefore who acknowledges me before others, I also will acknowledge before my Father in heaven; but whoever denies me before others, I also will deny before my Father in heaven.</w:t>
      </w:r>
    </w:p>
    <w:p w14:paraId="38BF625B" w14:textId="77777777" w:rsidR="00594B35" w:rsidRPr="00594B35" w:rsidRDefault="00594B35" w:rsidP="00594B35">
      <w:pPr>
        <w:tabs>
          <w:tab w:val="left" w:pos="10206"/>
        </w:tabs>
        <w:spacing w:after="160"/>
        <w:rPr>
          <w:rFonts w:ascii="Arial" w:hAnsi="Arial" w:cs="Arial"/>
          <w:sz w:val="34"/>
          <w:szCs w:val="34"/>
        </w:rPr>
      </w:pPr>
      <w:r w:rsidRPr="00594B35">
        <w:rPr>
          <w:rFonts w:ascii="Arial" w:hAnsi="Arial" w:cs="Arial"/>
          <w:sz w:val="34"/>
          <w:szCs w:val="34"/>
        </w:rPr>
        <w:t>‘Do not think that I have come to bring peace to the earth; I have not come to bring peace, but a sword.</w:t>
      </w:r>
    </w:p>
    <w:p w14:paraId="212D1806" w14:textId="77777777" w:rsidR="00594B35" w:rsidRPr="00594B35" w:rsidRDefault="00594B35" w:rsidP="00594B35">
      <w:pPr>
        <w:tabs>
          <w:tab w:val="left" w:pos="10206"/>
        </w:tabs>
        <w:spacing w:after="160"/>
        <w:rPr>
          <w:rFonts w:ascii="Arial" w:hAnsi="Arial" w:cs="Arial"/>
          <w:sz w:val="34"/>
          <w:szCs w:val="34"/>
        </w:rPr>
      </w:pPr>
      <w:r w:rsidRPr="00594B35">
        <w:rPr>
          <w:rFonts w:ascii="Arial" w:hAnsi="Arial" w:cs="Arial"/>
          <w:sz w:val="34"/>
          <w:szCs w:val="34"/>
        </w:rPr>
        <w:t>For I have come to set a man against his father,</w:t>
      </w:r>
      <w:r w:rsidRPr="00594B35">
        <w:rPr>
          <w:rFonts w:ascii="Arial" w:hAnsi="Arial" w:cs="Arial"/>
          <w:sz w:val="34"/>
          <w:szCs w:val="34"/>
        </w:rPr>
        <w:br/>
        <w:t>and a daughter against her mother,</w:t>
      </w:r>
      <w:r w:rsidRPr="00594B35">
        <w:rPr>
          <w:rFonts w:ascii="Arial" w:hAnsi="Arial" w:cs="Arial"/>
          <w:sz w:val="34"/>
          <w:szCs w:val="34"/>
        </w:rPr>
        <w:br/>
        <w:t>and a daughter-in-law against her mother-in-law;</w:t>
      </w:r>
      <w:r w:rsidRPr="00594B35">
        <w:rPr>
          <w:rFonts w:ascii="Arial" w:hAnsi="Arial" w:cs="Arial"/>
          <w:sz w:val="34"/>
          <w:szCs w:val="34"/>
        </w:rPr>
        <w:br/>
        <w:t>and one’s foes will be members of one’s own household.</w:t>
      </w:r>
    </w:p>
    <w:p w14:paraId="59FF6549" w14:textId="77777777" w:rsidR="00594B35" w:rsidRPr="00594B35" w:rsidRDefault="00594B35" w:rsidP="00594B35">
      <w:pPr>
        <w:tabs>
          <w:tab w:val="left" w:pos="10206"/>
        </w:tabs>
        <w:spacing w:after="160"/>
        <w:rPr>
          <w:rFonts w:ascii="Arial" w:hAnsi="Arial" w:cs="Arial"/>
          <w:sz w:val="34"/>
          <w:szCs w:val="34"/>
        </w:rPr>
      </w:pPr>
      <w:r w:rsidRPr="00594B35">
        <w:rPr>
          <w:rFonts w:ascii="Arial" w:hAnsi="Arial" w:cs="Arial"/>
          <w:sz w:val="34"/>
          <w:szCs w:val="34"/>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69900C94" w14:textId="7E58A27E"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4849B7CD" w14:textId="76A87B02" w:rsidR="00F04041" w:rsidRDefault="00455173" w:rsidP="00CC6EF5">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Praise be to thee, O Christ</w:t>
      </w:r>
    </w:p>
    <w:p w14:paraId="486AE621" w14:textId="55145720"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lastRenderedPageBreak/>
        <w:t>Today’s Music</w:t>
      </w:r>
    </w:p>
    <w:p w14:paraId="4FD35536" w14:textId="36624BBF" w:rsidR="008C19AE" w:rsidRPr="00C05FA3" w:rsidRDefault="008C19AE" w:rsidP="00035941">
      <w:pPr>
        <w:tabs>
          <w:tab w:val="left" w:pos="10466"/>
        </w:tabs>
        <w:spacing w:after="240"/>
        <w:rPr>
          <w:rFonts w:ascii="Arial" w:hAnsi="Arial" w:cs="Arial"/>
          <w:b/>
          <w:bCs/>
          <w:i/>
          <w:iCs/>
          <w:sz w:val="36"/>
          <w:szCs w:val="36"/>
        </w:rPr>
      </w:pPr>
      <w:r w:rsidRPr="00C05FA3">
        <w:rPr>
          <w:rFonts w:ascii="Arial" w:hAnsi="Arial" w:cs="Arial"/>
          <w:b/>
          <w:sz w:val="40"/>
          <w:szCs w:val="40"/>
        </w:rPr>
        <w:t>Mass setting</w:t>
      </w:r>
      <w:r w:rsidR="00C572CE">
        <w:rPr>
          <w:rFonts w:ascii="Arial" w:hAnsi="Arial" w:cs="Arial"/>
          <w:b/>
          <w:sz w:val="40"/>
          <w:szCs w:val="40"/>
        </w:rPr>
        <w:t xml:space="preserve">: </w:t>
      </w:r>
      <w:r w:rsidR="004B5CFA">
        <w:rPr>
          <w:rFonts w:ascii="Arial" w:hAnsi="Arial" w:cs="Arial"/>
          <w:b/>
          <w:bCs/>
          <w:i/>
          <w:iCs/>
          <w:sz w:val="36"/>
          <w:szCs w:val="36"/>
        </w:rPr>
        <w:t xml:space="preserve">Missa </w:t>
      </w:r>
      <w:r w:rsidR="008358AB">
        <w:rPr>
          <w:rFonts w:ascii="Arial" w:hAnsi="Arial" w:cs="Arial"/>
          <w:b/>
          <w:bCs/>
          <w:i/>
          <w:iCs/>
          <w:sz w:val="36"/>
          <w:szCs w:val="36"/>
        </w:rPr>
        <w:t>Su</w:t>
      </w:r>
      <w:r w:rsidR="00527132">
        <w:rPr>
          <w:rFonts w:ascii="Arial" w:hAnsi="Arial" w:cs="Arial"/>
          <w:b/>
          <w:bCs/>
          <w:i/>
          <w:iCs/>
          <w:sz w:val="36"/>
          <w:szCs w:val="36"/>
        </w:rPr>
        <w:t>sanne un jour</w:t>
      </w:r>
      <w:r w:rsidR="00B115FC">
        <w:rPr>
          <w:rFonts w:ascii="Arial" w:hAnsi="Arial" w:cs="Arial"/>
          <w:b/>
          <w:bCs/>
          <w:i/>
          <w:iCs/>
          <w:sz w:val="36"/>
          <w:szCs w:val="36"/>
        </w:rPr>
        <w:t xml:space="preserve"> </w:t>
      </w:r>
      <w:r w:rsidRPr="00C05FA3">
        <w:rPr>
          <w:rFonts w:ascii="Arial" w:hAnsi="Arial" w:cs="Arial"/>
          <w:b/>
          <w:bCs/>
          <w:i/>
          <w:iCs/>
          <w:sz w:val="36"/>
          <w:szCs w:val="36"/>
        </w:rPr>
        <w:t xml:space="preserve">– </w:t>
      </w:r>
      <w:r w:rsidR="00527132">
        <w:rPr>
          <w:rFonts w:ascii="Arial" w:hAnsi="Arial" w:cs="Arial"/>
          <w:b/>
          <w:bCs/>
          <w:sz w:val="36"/>
          <w:szCs w:val="36"/>
        </w:rPr>
        <w:t xml:space="preserve">Orlando </w:t>
      </w:r>
      <w:r w:rsidR="00A1357C">
        <w:rPr>
          <w:rFonts w:ascii="Arial" w:hAnsi="Arial" w:cs="Arial"/>
          <w:b/>
          <w:bCs/>
          <w:sz w:val="36"/>
          <w:szCs w:val="36"/>
        </w:rPr>
        <w:t>di Lasso</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3DE6A4B9" w:rsidR="000973F9" w:rsidRPr="00BD33DD" w:rsidRDefault="00D20792" w:rsidP="00F9719B">
      <w:pPr>
        <w:spacing w:after="120"/>
        <w:rPr>
          <w:rFonts w:ascii="Arial" w:hAnsi="Arial" w:cs="Arial"/>
          <w:b/>
          <w:sz w:val="36"/>
          <w:szCs w:val="36"/>
        </w:rPr>
      </w:pPr>
      <w:r>
        <w:rPr>
          <w:rFonts w:ascii="Arial" w:hAnsi="Arial" w:cs="Arial"/>
          <w:b/>
          <w:i/>
          <w:sz w:val="36"/>
          <w:szCs w:val="36"/>
        </w:rPr>
        <w:t>Surgens Jesus</w:t>
      </w:r>
      <w:r w:rsidR="000407FC">
        <w:rPr>
          <w:rFonts w:ascii="Arial" w:hAnsi="Arial" w:cs="Arial"/>
          <w:b/>
          <w:i/>
          <w:sz w:val="36"/>
          <w:szCs w:val="36"/>
        </w:rPr>
        <w:t xml:space="preserve"> </w:t>
      </w:r>
      <w:r w:rsidR="000973F9" w:rsidRPr="00BD33DD">
        <w:rPr>
          <w:rFonts w:ascii="Arial" w:hAnsi="Arial" w:cs="Arial"/>
          <w:b/>
          <w:sz w:val="36"/>
          <w:szCs w:val="36"/>
        </w:rPr>
        <w:t xml:space="preserve">– </w:t>
      </w:r>
      <w:r w:rsidR="00430680">
        <w:rPr>
          <w:rFonts w:ascii="Arial" w:hAnsi="Arial" w:cs="Arial"/>
          <w:b/>
          <w:sz w:val="36"/>
          <w:szCs w:val="36"/>
        </w:rPr>
        <w:t>Peter Philips</w:t>
      </w:r>
    </w:p>
    <w:p w14:paraId="6910CDEF" w14:textId="77777777" w:rsidR="00B45A2C" w:rsidRPr="00F86E03" w:rsidRDefault="00B45A2C" w:rsidP="00B45A2C">
      <w:pPr>
        <w:rPr>
          <w:rFonts w:ascii="Arial" w:hAnsi="Arial" w:cs="Arial"/>
          <w:i/>
          <w:iCs/>
          <w:sz w:val="32"/>
          <w:szCs w:val="32"/>
        </w:rPr>
      </w:pPr>
      <w:r w:rsidRPr="00F86E03">
        <w:rPr>
          <w:rFonts w:ascii="Arial" w:hAnsi="Arial" w:cs="Arial"/>
          <w:i/>
          <w:iCs/>
          <w:sz w:val="32"/>
          <w:szCs w:val="32"/>
        </w:rPr>
        <w:t>Surgens Jesus, Dominus noster stans in medio discipulorum suorum dixit: pax vobis. Alleluia.</w:t>
      </w:r>
    </w:p>
    <w:p w14:paraId="44B934F9" w14:textId="77777777" w:rsidR="00B45A2C" w:rsidRPr="00F86E03" w:rsidRDefault="00B45A2C" w:rsidP="00B45A2C">
      <w:pPr>
        <w:spacing w:after="120"/>
        <w:rPr>
          <w:rFonts w:ascii="Arial" w:hAnsi="Arial" w:cs="Arial"/>
          <w:i/>
          <w:iCs/>
          <w:sz w:val="32"/>
          <w:szCs w:val="32"/>
        </w:rPr>
      </w:pPr>
      <w:r w:rsidRPr="00F86E03">
        <w:rPr>
          <w:rFonts w:ascii="Arial" w:hAnsi="Arial" w:cs="Arial"/>
          <w:i/>
          <w:iCs/>
          <w:sz w:val="32"/>
          <w:szCs w:val="32"/>
        </w:rPr>
        <w:t>Gavisi sunt discipuli viso Domino, Alleluia.</w:t>
      </w:r>
    </w:p>
    <w:p w14:paraId="1B41538C" w14:textId="77777777" w:rsidR="00035941" w:rsidRDefault="00B45A2C" w:rsidP="00B45A2C">
      <w:pPr>
        <w:rPr>
          <w:rFonts w:ascii="Arial" w:hAnsi="Arial" w:cs="Arial"/>
          <w:sz w:val="32"/>
          <w:szCs w:val="32"/>
        </w:rPr>
      </w:pPr>
      <w:r w:rsidRPr="00F86E03">
        <w:rPr>
          <w:rFonts w:ascii="Arial" w:hAnsi="Arial" w:cs="Arial"/>
          <w:sz w:val="32"/>
          <w:szCs w:val="32"/>
        </w:rPr>
        <w:t xml:space="preserve">The risen Jesus, our Lord, standing in the midst of his disciples, </w:t>
      </w:r>
    </w:p>
    <w:p w14:paraId="1032048F" w14:textId="4DF7172F" w:rsidR="00B45A2C" w:rsidRPr="00F86E03" w:rsidRDefault="00B45A2C" w:rsidP="00B45A2C">
      <w:pPr>
        <w:rPr>
          <w:rFonts w:ascii="Arial" w:hAnsi="Arial" w:cs="Arial"/>
          <w:sz w:val="32"/>
          <w:szCs w:val="32"/>
        </w:rPr>
      </w:pPr>
      <w:r w:rsidRPr="00F86E03">
        <w:rPr>
          <w:rFonts w:ascii="Arial" w:hAnsi="Arial" w:cs="Arial"/>
          <w:sz w:val="32"/>
          <w:szCs w:val="32"/>
        </w:rPr>
        <w:t>said: Peace be with you. Alleluia.</w:t>
      </w:r>
    </w:p>
    <w:p w14:paraId="69E59C17" w14:textId="77777777" w:rsidR="00B45A2C" w:rsidRPr="00F86E03" w:rsidRDefault="00B45A2C" w:rsidP="00B45A2C">
      <w:pPr>
        <w:spacing w:after="120"/>
        <w:rPr>
          <w:rFonts w:ascii="Arial" w:hAnsi="Arial" w:cs="Arial"/>
          <w:sz w:val="32"/>
          <w:szCs w:val="32"/>
        </w:rPr>
      </w:pPr>
      <w:r w:rsidRPr="00F86E03">
        <w:rPr>
          <w:rFonts w:ascii="Arial" w:hAnsi="Arial" w:cs="Arial"/>
          <w:sz w:val="32"/>
          <w:szCs w:val="32"/>
        </w:rPr>
        <w:t>The disciples were glad when they saw the Lord. Alleluia.</w:t>
      </w:r>
    </w:p>
    <w:p w14:paraId="28A21CC3" w14:textId="77777777" w:rsidR="00B45A2C" w:rsidRPr="00F86E03" w:rsidRDefault="00B45A2C" w:rsidP="00B45A2C">
      <w:pPr>
        <w:spacing w:after="240"/>
        <w:rPr>
          <w:rFonts w:ascii="Arial" w:hAnsi="Arial" w:cs="Arial"/>
          <w:sz w:val="32"/>
          <w:szCs w:val="32"/>
        </w:rPr>
      </w:pPr>
      <w:r w:rsidRPr="00F86E03">
        <w:rPr>
          <w:rFonts w:ascii="Arial" w:hAnsi="Arial" w:cs="Arial"/>
          <w:i/>
          <w:iCs/>
          <w:sz w:val="32"/>
          <w:szCs w:val="32"/>
        </w:rPr>
        <w:t>John 20: 19b, 20b</w:t>
      </w:r>
      <w:r w:rsidRPr="00F86E03">
        <w:rPr>
          <w:rFonts w:ascii="Arial" w:hAnsi="Arial" w:cs="Arial"/>
          <w:sz w:val="32"/>
          <w:szCs w:val="32"/>
        </w:rPr>
        <w:t xml:space="preserve">  </w:t>
      </w:r>
      <w:r w:rsidRPr="00F86E03">
        <w:rPr>
          <w:rFonts w:ascii="Arial" w:hAnsi="Arial" w:cs="Arial"/>
          <w:i/>
          <w:iCs/>
          <w:sz w:val="32"/>
          <w:szCs w:val="32"/>
        </w:rPr>
        <w:t>(</w:t>
      </w:r>
      <w:r w:rsidRPr="00F86E03">
        <w:rPr>
          <w:rFonts w:ascii="Arial" w:hAnsi="Arial" w:cs="Arial"/>
          <w:sz w:val="32"/>
          <w:szCs w:val="32"/>
        </w:rPr>
        <w:t>from</w:t>
      </w:r>
      <w:r w:rsidRPr="00F86E03">
        <w:rPr>
          <w:rFonts w:ascii="Arial" w:hAnsi="Arial" w:cs="Arial"/>
          <w:i/>
          <w:iCs/>
          <w:sz w:val="32"/>
          <w:szCs w:val="32"/>
        </w:rPr>
        <w:t> Cantiones Sacrae,</w:t>
      </w:r>
      <w:r w:rsidRPr="00F86E03">
        <w:rPr>
          <w:rFonts w:ascii="Arial" w:hAnsi="Arial" w:cs="Arial"/>
          <w:sz w:val="32"/>
          <w:szCs w:val="32"/>
        </w:rPr>
        <w:t> </w:t>
      </w:r>
      <w:hyperlink r:id="rId14" w:history="1">
        <w:r w:rsidRPr="00F86E03">
          <w:rPr>
            <w:rStyle w:val="Hyperlink"/>
            <w:rFonts w:ascii="Arial" w:hAnsi="Arial" w:cs="Arial"/>
            <w:color w:val="auto"/>
            <w:sz w:val="32"/>
            <w:szCs w:val="32"/>
            <w:u w:val="none"/>
          </w:rPr>
          <w:t>1612</w:t>
        </w:r>
      </w:hyperlink>
      <w:r w:rsidRPr="00F86E03">
        <w:rPr>
          <w:rFonts w:ascii="Arial" w:hAnsi="Arial" w:cs="Arial"/>
          <w:sz w:val="32"/>
          <w:szCs w:val="32"/>
        </w:rPr>
        <w:t>)</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2263ED2E" w14:textId="77777777" w:rsidR="00DE24D6" w:rsidRPr="00C05FA3" w:rsidRDefault="00220F69" w:rsidP="00035941">
      <w:pPr>
        <w:spacing w:after="12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DE24D6">
        <w:rPr>
          <w:rFonts w:ascii="Arial" w:hAnsi="Arial" w:cs="Arial"/>
          <w:b/>
          <w:bCs/>
          <w:i/>
          <w:iCs/>
          <w:sz w:val="36"/>
          <w:szCs w:val="36"/>
        </w:rPr>
        <w:t xml:space="preserve">Missa Susanne un jour </w:t>
      </w:r>
      <w:r w:rsidR="00DE24D6" w:rsidRPr="00C05FA3">
        <w:rPr>
          <w:rFonts w:ascii="Arial" w:hAnsi="Arial" w:cs="Arial"/>
          <w:b/>
          <w:bCs/>
          <w:i/>
          <w:iCs/>
          <w:sz w:val="36"/>
          <w:szCs w:val="36"/>
        </w:rPr>
        <w:t xml:space="preserve">– </w:t>
      </w:r>
      <w:r w:rsidR="00DE24D6">
        <w:rPr>
          <w:rFonts w:ascii="Arial" w:hAnsi="Arial" w:cs="Arial"/>
          <w:b/>
          <w:bCs/>
          <w:sz w:val="36"/>
          <w:szCs w:val="36"/>
        </w:rPr>
        <w:t>Orlando di Lasso</w:t>
      </w:r>
    </w:p>
    <w:p w14:paraId="11212399" w14:textId="758A9928" w:rsidR="002C38A1" w:rsidRDefault="002E2C65" w:rsidP="00035941">
      <w:pPr>
        <w:spacing w:after="120"/>
        <w:rPr>
          <w:rFonts w:ascii="Arial" w:hAnsi="Arial" w:cs="Arial"/>
          <w:b/>
          <w:bCs/>
          <w:sz w:val="36"/>
          <w:szCs w:val="36"/>
        </w:rPr>
      </w:pPr>
      <w:r>
        <w:rPr>
          <w:rFonts w:ascii="Arial" w:hAnsi="Arial" w:cs="Arial"/>
          <w:b/>
          <w:bCs/>
          <w:i/>
          <w:iCs/>
          <w:sz w:val="36"/>
          <w:szCs w:val="36"/>
        </w:rPr>
        <w:t xml:space="preserve">Jesu, </w:t>
      </w:r>
      <w:r w:rsidR="005C1D98">
        <w:rPr>
          <w:rFonts w:ascii="Arial" w:hAnsi="Arial" w:cs="Arial"/>
          <w:b/>
          <w:bCs/>
          <w:i/>
          <w:iCs/>
          <w:sz w:val="36"/>
          <w:szCs w:val="36"/>
        </w:rPr>
        <w:t>grant me this I pray (Gibbons)</w:t>
      </w:r>
      <w:r w:rsidR="000407FC">
        <w:rPr>
          <w:rFonts w:ascii="Arial" w:hAnsi="Arial" w:cs="Arial"/>
          <w:b/>
          <w:bCs/>
          <w:i/>
          <w:iCs/>
          <w:sz w:val="36"/>
          <w:szCs w:val="36"/>
        </w:rPr>
        <w:t xml:space="preserve"> –</w:t>
      </w:r>
      <w:r w:rsidR="008C19AE" w:rsidRPr="008542FA">
        <w:rPr>
          <w:rFonts w:ascii="Arial" w:hAnsi="Arial" w:cs="Arial"/>
          <w:b/>
          <w:bCs/>
          <w:i/>
          <w:iCs/>
          <w:sz w:val="36"/>
          <w:szCs w:val="36"/>
        </w:rPr>
        <w:t xml:space="preserve"> </w:t>
      </w:r>
      <w:r w:rsidR="005C1D98">
        <w:rPr>
          <w:rFonts w:ascii="Arial" w:hAnsi="Arial" w:cs="Arial"/>
          <w:b/>
          <w:bCs/>
          <w:sz w:val="36"/>
          <w:szCs w:val="36"/>
        </w:rPr>
        <w:t>arr. E.C. Bairstow</w:t>
      </w:r>
    </w:p>
    <w:p w14:paraId="7FB6F5C9" w14:textId="77777777" w:rsidR="006B1661" w:rsidRPr="00F86E03" w:rsidRDefault="006B1661" w:rsidP="006B1661">
      <w:pPr>
        <w:spacing w:after="120"/>
        <w:rPr>
          <w:rFonts w:ascii="Arial" w:hAnsi="Arial" w:cs="Arial"/>
          <w:sz w:val="32"/>
          <w:szCs w:val="32"/>
        </w:rPr>
      </w:pPr>
      <w:r w:rsidRPr="00F86E03">
        <w:rPr>
          <w:rFonts w:ascii="Arial" w:hAnsi="Arial" w:cs="Arial"/>
          <w:sz w:val="32"/>
          <w:szCs w:val="32"/>
        </w:rPr>
        <w:t>Jesu, grant me this, I pray</w:t>
      </w:r>
      <w:r w:rsidRPr="00F86E03">
        <w:rPr>
          <w:rFonts w:ascii="Arial" w:hAnsi="Arial" w:cs="Arial"/>
          <w:sz w:val="32"/>
          <w:szCs w:val="32"/>
        </w:rPr>
        <w:br/>
        <w:t>Ever in thy heart to stay;</w:t>
      </w:r>
      <w:r w:rsidRPr="00F86E03">
        <w:rPr>
          <w:rFonts w:ascii="Arial" w:hAnsi="Arial" w:cs="Arial"/>
          <w:sz w:val="32"/>
          <w:szCs w:val="32"/>
        </w:rPr>
        <w:br/>
        <w:t>Let me evermore abide</w:t>
      </w:r>
      <w:r w:rsidRPr="00F86E03">
        <w:rPr>
          <w:rFonts w:ascii="Arial" w:hAnsi="Arial" w:cs="Arial"/>
          <w:sz w:val="32"/>
          <w:szCs w:val="32"/>
        </w:rPr>
        <w:br/>
        <w:t>Hidden in thy wounded side</w:t>
      </w:r>
    </w:p>
    <w:p w14:paraId="29000E8A" w14:textId="77777777" w:rsidR="006B1661" w:rsidRPr="00F86E03" w:rsidRDefault="006B1661" w:rsidP="006B1661">
      <w:pPr>
        <w:spacing w:after="120"/>
        <w:rPr>
          <w:rFonts w:ascii="Arial" w:hAnsi="Arial" w:cs="Arial"/>
          <w:sz w:val="32"/>
          <w:szCs w:val="32"/>
        </w:rPr>
      </w:pPr>
      <w:r w:rsidRPr="00F86E03">
        <w:rPr>
          <w:rFonts w:ascii="Arial" w:hAnsi="Arial" w:cs="Arial"/>
          <w:sz w:val="32"/>
          <w:szCs w:val="32"/>
        </w:rPr>
        <w:t>If the world or Satan lay</w:t>
      </w:r>
      <w:r w:rsidRPr="00F86E03">
        <w:rPr>
          <w:rFonts w:ascii="Arial" w:hAnsi="Arial" w:cs="Arial"/>
          <w:sz w:val="32"/>
          <w:szCs w:val="32"/>
        </w:rPr>
        <w:br/>
        <w:t>Tempting snares about my way</w:t>
      </w:r>
      <w:r w:rsidRPr="00F86E03">
        <w:rPr>
          <w:rFonts w:ascii="Arial" w:hAnsi="Arial" w:cs="Arial"/>
          <w:sz w:val="32"/>
          <w:szCs w:val="32"/>
        </w:rPr>
        <w:br/>
        <w:t>I am safe when I abide</w:t>
      </w:r>
      <w:r w:rsidRPr="00F86E03">
        <w:rPr>
          <w:rFonts w:ascii="Arial" w:hAnsi="Arial" w:cs="Arial"/>
          <w:sz w:val="32"/>
          <w:szCs w:val="32"/>
        </w:rPr>
        <w:br/>
        <w:t xml:space="preserve">In thy heart and wounded side </w:t>
      </w:r>
    </w:p>
    <w:p w14:paraId="023A9AFB" w14:textId="77777777" w:rsidR="006B1661" w:rsidRPr="00F86E03" w:rsidRDefault="006B1661" w:rsidP="006B1661">
      <w:pPr>
        <w:spacing w:after="120"/>
        <w:rPr>
          <w:rFonts w:ascii="Arial" w:hAnsi="Arial" w:cs="Arial"/>
          <w:sz w:val="32"/>
          <w:szCs w:val="32"/>
        </w:rPr>
      </w:pPr>
      <w:r w:rsidRPr="00F86E03">
        <w:rPr>
          <w:rFonts w:ascii="Arial" w:hAnsi="Arial" w:cs="Arial"/>
          <w:sz w:val="32"/>
          <w:szCs w:val="32"/>
        </w:rPr>
        <w:t>If the flesh, more dangerous still</w:t>
      </w:r>
      <w:r w:rsidRPr="00F86E03">
        <w:rPr>
          <w:rFonts w:ascii="Arial" w:hAnsi="Arial" w:cs="Arial"/>
          <w:sz w:val="32"/>
          <w:szCs w:val="32"/>
        </w:rPr>
        <w:br/>
        <w:t>Tempt my soul to deeds of ill</w:t>
      </w:r>
      <w:r w:rsidRPr="00F86E03">
        <w:rPr>
          <w:rFonts w:ascii="Arial" w:hAnsi="Arial" w:cs="Arial"/>
          <w:sz w:val="32"/>
          <w:szCs w:val="32"/>
        </w:rPr>
        <w:br/>
        <w:t>Naught I fear when I abide</w:t>
      </w:r>
      <w:r w:rsidRPr="00F86E03">
        <w:rPr>
          <w:rFonts w:ascii="Arial" w:hAnsi="Arial" w:cs="Arial"/>
          <w:sz w:val="32"/>
          <w:szCs w:val="32"/>
        </w:rPr>
        <w:br/>
        <w:t xml:space="preserve">In thy heart and wounded side </w:t>
      </w:r>
    </w:p>
    <w:p w14:paraId="1D58304E" w14:textId="77777777" w:rsidR="006B1661" w:rsidRPr="00F86E03" w:rsidRDefault="006B1661" w:rsidP="009E4A14">
      <w:pPr>
        <w:spacing w:after="240"/>
        <w:rPr>
          <w:rFonts w:ascii="Arial" w:hAnsi="Arial" w:cs="Arial"/>
          <w:sz w:val="32"/>
          <w:szCs w:val="32"/>
        </w:rPr>
      </w:pPr>
      <w:r w:rsidRPr="00F86E03">
        <w:rPr>
          <w:rFonts w:ascii="Arial" w:hAnsi="Arial" w:cs="Arial"/>
          <w:sz w:val="32"/>
          <w:szCs w:val="32"/>
        </w:rPr>
        <w:t>Death will come one day to me;</w:t>
      </w:r>
      <w:r w:rsidRPr="00F86E03">
        <w:rPr>
          <w:rFonts w:ascii="Arial" w:hAnsi="Arial" w:cs="Arial"/>
          <w:sz w:val="32"/>
          <w:szCs w:val="32"/>
        </w:rPr>
        <w:br/>
        <w:t>Jesu, cast me not from thee:</w:t>
      </w:r>
      <w:r w:rsidRPr="00F86E03">
        <w:rPr>
          <w:rFonts w:ascii="Arial" w:hAnsi="Arial" w:cs="Arial"/>
          <w:sz w:val="32"/>
          <w:szCs w:val="32"/>
        </w:rPr>
        <w:br/>
        <w:t>Dying let me still abide</w:t>
      </w:r>
      <w:r w:rsidRPr="00F86E03">
        <w:rPr>
          <w:rFonts w:ascii="Arial" w:hAnsi="Arial" w:cs="Arial"/>
          <w:sz w:val="32"/>
          <w:szCs w:val="32"/>
        </w:rPr>
        <w:br/>
        <w:t>In thy heart and wounded side</w:t>
      </w:r>
    </w:p>
    <w:p w14:paraId="1A655585" w14:textId="77777777" w:rsidR="003F04AC" w:rsidRDefault="008C19AE" w:rsidP="00813E3E">
      <w:pPr>
        <w:spacing w:after="120"/>
        <w:rPr>
          <w:rFonts w:ascii="Arial" w:hAnsi="Arial" w:cs="Arial"/>
          <w:b/>
          <w:sz w:val="40"/>
          <w:szCs w:val="40"/>
        </w:rPr>
      </w:pPr>
      <w:r w:rsidRPr="00220F69">
        <w:rPr>
          <w:rFonts w:ascii="Arial" w:hAnsi="Arial" w:cs="Arial"/>
          <w:b/>
          <w:sz w:val="40"/>
          <w:szCs w:val="40"/>
        </w:rPr>
        <w:t xml:space="preserve">Organ Postlude </w:t>
      </w:r>
    </w:p>
    <w:p w14:paraId="12F3BD9E" w14:textId="4540F1A6" w:rsidR="005C1D98" w:rsidRDefault="005C1D98">
      <w:pPr>
        <w:spacing w:after="160" w:line="259" w:lineRule="auto"/>
        <w:rPr>
          <w:rFonts w:ascii="Arial" w:hAnsi="Arial" w:cs="Arial"/>
          <w:b/>
          <w:bCs/>
          <w:i/>
          <w:iCs/>
          <w:sz w:val="36"/>
          <w:szCs w:val="36"/>
        </w:rPr>
      </w:pPr>
      <w:r>
        <w:rPr>
          <w:rFonts w:ascii="Arial" w:hAnsi="Arial" w:cs="Arial"/>
          <w:b/>
          <w:bCs/>
          <w:i/>
          <w:iCs/>
          <w:sz w:val="36"/>
          <w:szCs w:val="36"/>
        </w:rPr>
        <w:t xml:space="preserve">Fugue in A flat </w:t>
      </w:r>
      <w:r w:rsidRPr="00651DA7">
        <w:rPr>
          <w:rFonts w:ascii="Arial" w:hAnsi="Arial" w:cs="Arial"/>
          <w:b/>
          <w:bCs/>
          <w:i/>
          <w:iCs/>
          <w:sz w:val="36"/>
          <w:szCs w:val="36"/>
        </w:rPr>
        <w:t xml:space="preserve">minor </w:t>
      </w:r>
      <w:r w:rsidRPr="00651DA7">
        <w:rPr>
          <w:rFonts w:ascii="Arial" w:hAnsi="Arial" w:cs="Arial"/>
          <w:b/>
          <w:sz w:val="36"/>
          <w:szCs w:val="36"/>
        </w:rPr>
        <w:t>WoO 8</w:t>
      </w:r>
      <w:r w:rsidR="009D5F3A" w:rsidRPr="00651DA7">
        <w:rPr>
          <w:rFonts w:ascii="Arial" w:hAnsi="Arial" w:cs="Arial"/>
          <w:b/>
          <w:bCs/>
          <w:sz w:val="36"/>
          <w:szCs w:val="36"/>
        </w:rPr>
        <w:t xml:space="preserve"> –</w:t>
      </w:r>
      <w:r w:rsidR="009D5F3A">
        <w:rPr>
          <w:rFonts w:ascii="Arial" w:hAnsi="Arial" w:cs="Arial"/>
          <w:b/>
          <w:bCs/>
          <w:sz w:val="36"/>
          <w:szCs w:val="36"/>
        </w:rPr>
        <w:t xml:space="preserve"> Johannes Brahms</w:t>
      </w:r>
      <w:r>
        <w:rPr>
          <w:rFonts w:ascii="Arial" w:hAnsi="Arial" w:cs="Arial"/>
          <w:b/>
          <w:bCs/>
          <w:i/>
          <w:iCs/>
          <w:sz w:val="36"/>
          <w:szCs w:val="36"/>
        </w:rPr>
        <w:br w:type="page"/>
      </w:r>
    </w:p>
    <w:p w14:paraId="1837654F" w14:textId="5F06623E" w:rsidR="00A20C1F" w:rsidRPr="005135FE" w:rsidRDefault="00A20C1F" w:rsidP="00F9719B">
      <w:pPr>
        <w:spacing w:after="160" w:line="259" w:lineRule="auto"/>
        <w:rPr>
          <w:rFonts w:ascii="Arial" w:hAnsi="Arial" w:cs="Arial"/>
          <w:sz w:val="34"/>
          <w:szCs w:val="34"/>
        </w:rPr>
      </w:pPr>
      <w:r w:rsidRPr="005135FE">
        <w:rPr>
          <w:rFonts w:ascii="Arial" w:hAnsi="Arial" w:cs="Arial"/>
          <w:b/>
          <w:bCs/>
          <w:sz w:val="48"/>
          <w:szCs w:val="48"/>
        </w:rPr>
        <w:lastRenderedPageBreak/>
        <w:t>Prayers for the week</w:t>
      </w:r>
    </w:p>
    <w:p w14:paraId="21362FCE" w14:textId="27031505" w:rsidR="00994E6D" w:rsidRPr="006773C7" w:rsidRDefault="00994E6D" w:rsidP="00994E6D">
      <w:pPr>
        <w:spacing w:after="120"/>
        <w:rPr>
          <w:rFonts w:ascii="Arial" w:hAnsi="Arial" w:cs="Arial"/>
          <w:sz w:val="36"/>
          <w:szCs w:val="36"/>
        </w:rPr>
      </w:pPr>
      <w:r w:rsidRPr="006773C7">
        <w:rPr>
          <w:rFonts w:ascii="Arial" w:hAnsi="Arial" w:cs="Arial"/>
          <w:sz w:val="36"/>
          <w:szCs w:val="36"/>
        </w:rPr>
        <w:t xml:space="preserve">We pray for those in need: Delroy Donegal, Bill Essex, </w:t>
      </w:r>
      <w:r w:rsidR="003B5C2C">
        <w:rPr>
          <w:rFonts w:ascii="Arial" w:hAnsi="Arial" w:cs="Arial"/>
          <w:sz w:val="36"/>
          <w:szCs w:val="36"/>
        </w:rPr>
        <w:t xml:space="preserve">William Higginson, </w:t>
      </w:r>
      <w:r w:rsidRPr="006773C7">
        <w:rPr>
          <w:rFonts w:ascii="Arial" w:hAnsi="Arial" w:cs="Arial"/>
          <w:sz w:val="36"/>
          <w:szCs w:val="36"/>
        </w:rPr>
        <w:t xml:space="preserve">Susan and Anthony Holland, Carole Hubble, Marion Kokott, </w:t>
      </w:r>
      <w:r w:rsidRPr="33AAF72F">
        <w:rPr>
          <w:rFonts w:ascii="Arial" w:hAnsi="Arial" w:cs="Arial"/>
          <w:sz w:val="36"/>
          <w:szCs w:val="36"/>
        </w:rPr>
        <w:t xml:space="preserve">James Markham, </w:t>
      </w:r>
      <w:r w:rsidRPr="006773C7">
        <w:rPr>
          <w:rFonts w:ascii="Arial" w:hAnsi="Arial" w:cs="Arial"/>
          <w:sz w:val="36"/>
          <w:szCs w:val="36"/>
        </w:rPr>
        <w:t xml:space="preserve">Sara Mauleverer, Lylian Meira, Vernon Mustoe, Nicola Orme, Philip Simms, Jean Smith, Tina Stanley, and Pauline Youll. </w:t>
      </w:r>
    </w:p>
    <w:p w14:paraId="36D4C143" w14:textId="589168A6" w:rsidR="00994E6D" w:rsidRPr="006773C7" w:rsidRDefault="00994E6D" w:rsidP="00994E6D">
      <w:pPr>
        <w:spacing w:after="120"/>
        <w:rPr>
          <w:rFonts w:ascii="Arial" w:hAnsi="Arial" w:cs="Arial"/>
          <w:sz w:val="36"/>
          <w:szCs w:val="36"/>
        </w:rPr>
      </w:pPr>
      <w:r w:rsidRPr="006773C7">
        <w:rPr>
          <w:rFonts w:ascii="Arial" w:hAnsi="Arial" w:cs="Arial"/>
          <w:sz w:val="36"/>
          <w:szCs w:val="36"/>
        </w:rPr>
        <w:t xml:space="preserve">We remember those who have died recently, including Joe Bennett, </w:t>
      </w:r>
      <w:r>
        <w:rPr>
          <w:rFonts w:ascii="Arial" w:hAnsi="Arial" w:cs="Arial"/>
          <w:sz w:val="36"/>
          <w:szCs w:val="36"/>
        </w:rPr>
        <w:t xml:space="preserve">George Bancroft, </w:t>
      </w:r>
      <w:r w:rsidRPr="006773C7">
        <w:rPr>
          <w:rFonts w:ascii="Arial" w:hAnsi="Arial" w:cs="Arial"/>
          <w:sz w:val="36"/>
          <w:szCs w:val="36"/>
        </w:rPr>
        <w:t>Joel Coleman, Anthony Durham, Mary Kinnison, Jana Georgieva, Luis Segui Gimeno</w:t>
      </w:r>
      <w:r w:rsidRPr="33AAF72F">
        <w:rPr>
          <w:rFonts w:ascii="Arial" w:hAnsi="Arial" w:cs="Arial"/>
          <w:sz w:val="36"/>
          <w:szCs w:val="36"/>
        </w:rPr>
        <w:t xml:space="preserve">, </w:t>
      </w:r>
      <w:r w:rsidRPr="51ABD6A5">
        <w:rPr>
          <w:rFonts w:ascii="Arial" w:hAnsi="Arial" w:cs="Arial"/>
          <w:sz w:val="36"/>
          <w:szCs w:val="36"/>
        </w:rPr>
        <w:t xml:space="preserve">Bruno Michel, </w:t>
      </w:r>
      <w:r w:rsidR="131B4D6B" w:rsidRPr="131B4D6B">
        <w:rPr>
          <w:rFonts w:ascii="Arial" w:hAnsi="Arial" w:cs="Arial"/>
          <w:sz w:val="36"/>
          <w:szCs w:val="36"/>
        </w:rPr>
        <w:t xml:space="preserve">Pontso Monareng, </w:t>
      </w:r>
      <w:r w:rsidRPr="33AAF72F">
        <w:rPr>
          <w:rFonts w:ascii="Arial" w:hAnsi="Arial" w:cs="Arial"/>
          <w:sz w:val="36"/>
          <w:szCs w:val="36"/>
        </w:rPr>
        <w:t>Peter Saunders</w:t>
      </w:r>
      <w:r w:rsidRPr="006773C7">
        <w:rPr>
          <w:rFonts w:ascii="Arial" w:hAnsi="Arial" w:cs="Arial"/>
          <w:sz w:val="36"/>
          <w:szCs w:val="36"/>
        </w:rPr>
        <w:t xml:space="preserve"> and Richard Winn. </w:t>
      </w:r>
      <w:r>
        <w:rPr>
          <w:rFonts w:ascii="Arial" w:hAnsi="Arial" w:cs="Arial"/>
          <w:sz w:val="36"/>
          <w:szCs w:val="36"/>
        </w:rPr>
        <w:t xml:space="preserve">We ask God’s comfort on </w:t>
      </w:r>
      <w:r w:rsidRPr="33AAF72F">
        <w:rPr>
          <w:rFonts w:ascii="Arial" w:hAnsi="Arial" w:cs="Arial"/>
          <w:sz w:val="36"/>
          <w:szCs w:val="36"/>
        </w:rPr>
        <w:t xml:space="preserve">all </w:t>
      </w:r>
      <w:r w:rsidRPr="006773C7">
        <w:rPr>
          <w:rFonts w:ascii="Arial" w:hAnsi="Arial" w:cs="Arial"/>
          <w:sz w:val="36"/>
          <w:szCs w:val="36"/>
        </w:rPr>
        <w:t xml:space="preserve">mourning the loss of loved ones.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departed please contact David McEvoy </w:t>
      </w:r>
      <w:hyperlink r:id="rId15"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12B27549" w14:textId="4A768D68" w:rsidR="00590276" w:rsidRPr="00DD22F0" w:rsidRDefault="00244EEB" w:rsidP="004030F7">
            <w:pPr>
              <w:shd w:val="clear" w:color="auto" w:fill="FFFFFF" w:themeFill="background1"/>
              <w:spacing w:after="360"/>
              <w:ind w:left="-108"/>
              <w:rPr>
                <w:rFonts w:ascii="Arial" w:hAnsi="Arial" w:cs="Arial"/>
                <w:sz w:val="32"/>
                <w:szCs w:val="32"/>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lastRenderedPageBreak/>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22FDD254" w14:textId="2CAF1255" w:rsidR="003472D1"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8B48F2">
        <w:rPr>
          <w:rFonts w:ascii="Arial" w:hAnsi="Arial" w:cs="Arial"/>
          <w:b/>
          <w:sz w:val="34"/>
          <w:szCs w:val="34"/>
        </w:rPr>
        <w:t>21</w:t>
      </w:r>
      <w:r w:rsidR="004030F7">
        <w:rPr>
          <w:rFonts w:ascii="Arial" w:hAnsi="Arial" w:cs="Arial"/>
          <w:b/>
          <w:sz w:val="34"/>
          <w:szCs w:val="34"/>
        </w:rPr>
        <w:t xml:space="preserve"> </w:t>
      </w:r>
      <w:r w:rsidR="003472D1">
        <w:rPr>
          <w:rFonts w:ascii="Arial" w:hAnsi="Arial" w:cs="Arial"/>
          <w:b/>
          <w:sz w:val="34"/>
          <w:szCs w:val="34"/>
        </w:rPr>
        <w:t xml:space="preserve">June </w:t>
      </w:r>
      <w:r w:rsidR="008B48F2">
        <w:rPr>
          <w:rFonts w:ascii="Arial" w:hAnsi="Arial" w:cs="Arial"/>
          <w:b/>
          <w:sz w:val="34"/>
          <w:szCs w:val="34"/>
        </w:rPr>
        <w:t>Third</w:t>
      </w:r>
      <w:r w:rsidR="003472D1">
        <w:rPr>
          <w:rFonts w:ascii="Arial" w:hAnsi="Arial" w:cs="Arial"/>
          <w:b/>
          <w:sz w:val="34"/>
          <w:szCs w:val="34"/>
        </w:rPr>
        <w:t xml:space="preserve"> Sunday after Trinity </w:t>
      </w:r>
    </w:p>
    <w:p w14:paraId="18A6BAD1" w14:textId="1BBC5461"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4030F7">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5E5018C" w14:textId="68E51FFD"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Monday</w:t>
      </w:r>
      <w:r w:rsidR="008B48F2">
        <w:rPr>
          <w:rFonts w:ascii="Arial" w:hAnsi="Arial" w:cs="Arial"/>
          <w:b/>
          <w:sz w:val="34"/>
          <w:szCs w:val="34"/>
        </w:rPr>
        <w:t xml:space="preserve"> 22</w:t>
      </w:r>
      <w:r w:rsidR="00925EE2">
        <w:rPr>
          <w:rFonts w:ascii="Arial" w:hAnsi="Arial" w:cs="Arial"/>
          <w:b/>
          <w:sz w:val="34"/>
          <w:szCs w:val="34"/>
        </w:rPr>
        <w:t xml:space="preserve"> June</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69A76B10"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w:t>
      </w:r>
      <w:r w:rsidR="003472D1">
        <w:rPr>
          <w:rFonts w:ascii="Arial" w:hAnsi="Arial" w:cs="Arial"/>
          <w:b/>
          <w:sz w:val="34"/>
          <w:szCs w:val="34"/>
        </w:rPr>
        <w:t xml:space="preserve"> </w:t>
      </w:r>
      <w:r w:rsidR="008B48F2">
        <w:rPr>
          <w:rFonts w:ascii="Arial" w:hAnsi="Arial" w:cs="Arial"/>
          <w:b/>
          <w:sz w:val="34"/>
          <w:szCs w:val="34"/>
        </w:rPr>
        <w:t>23</w:t>
      </w:r>
      <w:r w:rsidR="00925EE2">
        <w:rPr>
          <w:rFonts w:ascii="Arial" w:hAnsi="Arial" w:cs="Arial"/>
          <w:b/>
          <w:sz w:val="34"/>
          <w:szCs w:val="34"/>
        </w:rPr>
        <w:t xml:space="preserve"> June</w:t>
      </w:r>
    </w:p>
    <w:p w14:paraId="76D0FFC1" w14:textId="77777777" w:rsidR="006303BC"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1A23E325"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8B48F2">
        <w:rPr>
          <w:rFonts w:ascii="Arial" w:hAnsi="Arial" w:cs="Arial"/>
          <w:b/>
          <w:sz w:val="34"/>
          <w:szCs w:val="34"/>
        </w:rPr>
        <w:t>24</w:t>
      </w:r>
      <w:r w:rsidR="004030F7">
        <w:rPr>
          <w:rFonts w:ascii="Arial" w:hAnsi="Arial" w:cs="Arial"/>
          <w:b/>
          <w:sz w:val="34"/>
          <w:szCs w:val="34"/>
        </w:rPr>
        <w:t xml:space="preserve"> </w:t>
      </w:r>
      <w:r w:rsidR="00925EE2">
        <w:rPr>
          <w:rFonts w:ascii="Arial" w:hAnsi="Arial" w:cs="Arial"/>
          <w:b/>
          <w:sz w:val="34"/>
          <w:szCs w:val="34"/>
        </w:rPr>
        <w:t>June</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616E5620"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8B48F2">
        <w:rPr>
          <w:rFonts w:ascii="Arial" w:hAnsi="Arial" w:cs="Arial"/>
          <w:b/>
          <w:sz w:val="34"/>
          <w:szCs w:val="34"/>
        </w:rPr>
        <w:t>2</w:t>
      </w:r>
      <w:r w:rsidR="00356943">
        <w:rPr>
          <w:rFonts w:ascii="Arial" w:hAnsi="Arial" w:cs="Arial"/>
          <w:b/>
          <w:sz w:val="34"/>
          <w:szCs w:val="34"/>
        </w:rPr>
        <w:t xml:space="preserve">5 </w:t>
      </w:r>
      <w:r w:rsidR="00925EE2">
        <w:rPr>
          <w:rFonts w:ascii="Arial" w:hAnsi="Arial" w:cs="Arial"/>
          <w:b/>
          <w:sz w:val="34"/>
          <w:szCs w:val="34"/>
        </w:rPr>
        <w:t>June</w:t>
      </w:r>
      <w:r w:rsidR="00590276">
        <w:rPr>
          <w:rFonts w:ascii="Arial" w:hAnsi="Arial" w:cs="Arial"/>
          <w:b/>
          <w:sz w:val="34"/>
          <w:szCs w:val="34"/>
        </w:rPr>
        <w:t xml:space="preserve"> </w:t>
      </w:r>
    </w:p>
    <w:p w14:paraId="49779236" w14:textId="1156DFB2" w:rsidR="006303BC" w:rsidRDefault="00356943" w:rsidP="00356943">
      <w:pPr>
        <w:tabs>
          <w:tab w:val="left" w:pos="10206"/>
        </w:tabs>
        <w:spacing w:after="240"/>
        <w:rPr>
          <w:rFonts w:ascii="Arial" w:hAnsi="Arial" w:cs="Arial"/>
          <w:bCs/>
          <w:sz w:val="34"/>
          <w:szCs w:val="34"/>
        </w:rPr>
      </w:pPr>
      <w:r>
        <w:rPr>
          <w:rFonts w:ascii="Arial" w:hAnsi="Arial" w:cs="Arial"/>
          <w:bCs/>
          <w:sz w:val="34"/>
          <w:szCs w:val="34"/>
        </w:rPr>
        <w:t xml:space="preserve">Please note that there is no </w:t>
      </w:r>
      <w:r w:rsidR="00EF61B6">
        <w:rPr>
          <w:rFonts w:ascii="Arial" w:hAnsi="Arial" w:cs="Arial"/>
          <w:bCs/>
          <w:sz w:val="34"/>
          <w:szCs w:val="34"/>
        </w:rPr>
        <w:t xml:space="preserve">8am </w:t>
      </w:r>
      <w:r>
        <w:rPr>
          <w:rFonts w:ascii="Arial" w:hAnsi="Arial" w:cs="Arial"/>
          <w:bCs/>
          <w:sz w:val="34"/>
          <w:szCs w:val="34"/>
        </w:rPr>
        <w:t>service of Holy Communion today.</w:t>
      </w:r>
    </w:p>
    <w:p w14:paraId="04C71463" w14:textId="61430CF6"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356943">
        <w:rPr>
          <w:rFonts w:ascii="Arial" w:hAnsi="Arial" w:cs="Arial"/>
          <w:b/>
          <w:sz w:val="34"/>
          <w:szCs w:val="34"/>
        </w:rPr>
        <w:t>28</w:t>
      </w:r>
      <w:r w:rsidR="007366D2">
        <w:rPr>
          <w:rFonts w:ascii="Arial" w:hAnsi="Arial" w:cs="Arial"/>
          <w:b/>
          <w:sz w:val="34"/>
          <w:szCs w:val="34"/>
        </w:rPr>
        <w:t xml:space="preserve"> June </w:t>
      </w:r>
      <w:r w:rsidR="00356943">
        <w:rPr>
          <w:rFonts w:ascii="Arial" w:hAnsi="Arial" w:cs="Arial"/>
          <w:b/>
          <w:sz w:val="34"/>
          <w:szCs w:val="34"/>
        </w:rPr>
        <w:t>Fourth</w:t>
      </w:r>
      <w:r w:rsidR="007366D2">
        <w:rPr>
          <w:rFonts w:ascii="Arial" w:hAnsi="Arial" w:cs="Arial"/>
          <w:b/>
          <w:sz w:val="34"/>
          <w:szCs w:val="34"/>
        </w:rPr>
        <w:t xml:space="preserve">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32E3FE02" w14:textId="77777777" w:rsidR="0062369A" w:rsidRDefault="009B3CE8" w:rsidP="00EF61B6">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Sung Eucharist</w:t>
      </w:r>
    </w:p>
    <w:p w14:paraId="402BD87F" w14:textId="10F05BCF" w:rsidR="00356943" w:rsidRDefault="00356943" w:rsidP="003472D1">
      <w:pPr>
        <w:tabs>
          <w:tab w:val="left" w:pos="10206"/>
        </w:tabs>
        <w:spacing w:after="240"/>
        <w:ind w:left="1440" w:hanging="1440"/>
        <w:rPr>
          <w:rFonts w:ascii="Arial" w:hAnsi="Arial" w:cs="Arial"/>
          <w:bCs/>
          <w:sz w:val="34"/>
          <w:szCs w:val="34"/>
        </w:rPr>
      </w:pPr>
      <w:r>
        <w:rPr>
          <w:rFonts w:ascii="Arial" w:hAnsi="Arial" w:cs="Arial"/>
          <w:bCs/>
          <w:sz w:val="34"/>
          <w:szCs w:val="34"/>
        </w:rPr>
        <w:t xml:space="preserve">4.00pm   </w:t>
      </w:r>
      <w:r w:rsidR="00EF61B6">
        <w:rPr>
          <w:rFonts w:ascii="Arial" w:hAnsi="Arial" w:cs="Arial"/>
          <w:bCs/>
          <w:sz w:val="34"/>
          <w:szCs w:val="34"/>
        </w:rPr>
        <w:t>Choral Evensong</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7"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8"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9"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20"/>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1806" w14:textId="77777777" w:rsidR="00A608C9" w:rsidRDefault="00A608C9" w:rsidP="0068102E">
      <w:r>
        <w:separator/>
      </w:r>
    </w:p>
  </w:endnote>
  <w:endnote w:type="continuationSeparator" w:id="0">
    <w:p w14:paraId="551CC1DB" w14:textId="77777777" w:rsidR="00A608C9" w:rsidRDefault="00A608C9" w:rsidP="0068102E">
      <w:r>
        <w:continuationSeparator/>
      </w:r>
    </w:p>
  </w:endnote>
  <w:endnote w:type="continuationNotice" w:id="1">
    <w:p w14:paraId="52E2F7A9" w14:textId="77777777" w:rsidR="00A608C9" w:rsidRDefault="00A60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C193" w14:textId="77777777" w:rsidR="00A608C9" w:rsidRDefault="00A608C9" w:rsidP="0068102E">
      <w:r>
        <w:separator/>
      </w:r>
    </w:p>
  </w:footnote>
  <w:footnote w:type="continuationSeparator" w:id="0">
    <w:p w14:paraId="7E5B6FA4" w14:textId="77777777" w:rsidR="00A608C9" w:rsidRDefault="00A608C9" w:rsidP="0068102E">
      <w:r>
        <w:continuationSeparator/>
      </w:r>
    </w:p>
  </w:footnote>
  <w:footnote w:type="continuationNotice" w:id="1">
    <w:p w14:paraId="144C0DCD" w14:textId="77777777" w:rsidR="00A608C9" w:rsidRDefault="00A60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1DAC"/>
    <w:rsid w:val="000022DA"/>
    <w:rsid w:val="000023F2"/>
    <w:rsid w:val="000025CD"/>
    <w:rsid w:val="0000265B"/>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6F1"/>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5941"/>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09FD"/>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1E5"/>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5B"/>
    <w:rsid w:val="000F2E44"/>
    <w:rsid w:val="000F31C2"/>
    <w:rsid w:val="000F364E"/>
    <w:rsid w:val="000F4120"/>
    <w:rsid w:val="000F4327"/>
    <w:rsid w:val="000F4392"/>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48"/>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629"/>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7E2"/>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586"/>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2CF"/>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1B"/>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6BC"/>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A0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C65"/>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6B2"/>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1D5"/>
    <w:rsid w:val="003155F9"/>
    <w:rsid w:val="00316371"/>
    <w:rsid w:val="003172A8"/>
    <w:rsid w:val="00317CA1"/>
    <w:rsid w:val="00317E74"/>
    <w:rsid w:val="003200A3"/>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9F"/>
    <w:rsid w:val="00347FEB"/>
    <w:rsid w:val="003503F0"/>
    <w:rsid w:val="00350B03"/>
    <w:rsid w:val="003519A1"/>
    <w:rsid w:val="00351BB1"/>
    <w:rsid w:val="00351CE9"/>
    <w:rsid w:val="00351D8F"/>
    <w:rsid w:val="003525CE"/>
    <w:rsid w:val="00352661"/>
    <w:rsid w:val="00352686"/>
    <w:rsid w:val="00352923"/>
    <w:rsid w:val="00352F15"/>
    <w:rsid w:val="0035348D"/>
    <w:rsid w:val="0035385C"/>
    <w:rsid w:val="00353C95"/>
    <w:rsid w:val="003540F7"/>
    <w:rsid w:val="00354197"/>
    <w:rsid w:val="0035448D"/>
    <w:rsid w:val="003544A3"/>
    <w:rsid w:val="00354987"/>
    <w:rsid w:val="00354FB9"/>
    <w:rsid w:val="00354FDB"/>
    <w:rsid w:val="003550EF"/>
    <w:rsid w:val="00355598"/>
    <w:rsid w:val="00355C3F"/>
    <w:rsid w:val="0035633A"/>
    <w:rsid w:val="003563B7"/>
    <w:rsid w:val="00356489"/>
    <w:rsid w:val="00356943"/>
    <w:rsid w:val="00356D89"/>
    <w:rsid w:val="00356E69"/>
    <w:rsid w:val="00357168"/>
    <w:rsid w:val="003578A1"/>
    <w:rsid w:val="003605FC"/>
    <w:rsid w:val="003609C1"/>
    <w:rsid w:val="00360A8D"/>
    <w:rsid w:val="00360AB3"/>
    <w:rsid w:val="00360EF1"/>
    <w:rsid w:val="003615A1"/>
    <w:rsid w:val="0036167F"/>
    <w:rsid w:val="003616FC"/>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5C2C"/>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728"/>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680"/>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3BD"/>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31A"/>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132"/>
    <w:rsid w:val="00527913"/>
    <w:rsid w:val="00527D45"/>
    <w:rsid w:val="00530544"/>
    <w:rsid w:val="00530749"/>
    <w:rsid w:val="00531472"/>
    <w:rsid w:val="005319A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B35"/>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1D98"/>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EE1"/>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1DA7"/>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145"/>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66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3E3E"/>
    <w:rsid w:val="008143A5"/>
    <w:rsid w:val="0081444D"/>
    <w:rsid w:val="0081462E"/>
    <w:rsid w:val="00814CE4"/>
    <w:rsid w:val="00814F85"/>
    <w:rsid w:val="00815A6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8AB"/>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38F"/>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8F2"/>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8E"/>
    <w:rsid w:val="009059DC"/>
    <w:rsid w:val="009063FE"/>
    <w:rsid w:val="009071E3"/>
    <w:rsid w:val="0090724B"/>
    <w:rsid w:val="00907623"/>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578B1"/>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4E6D"/>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CA2"/>
    <w:rsid w:val="009C7DB6"/>
    <w:rsid w:val="009D0749"/>
    <w:rsid w:val="009D1AD6"/>
    <w:rsid w:val="009D1C39"/>
    <w:rsid w:val="009D286A"/>
    <w:rsid w:val="009D28E4"/>
    <w:rsid w:val="009D2D6D"/>
    <w:rsid w:val="009D368E"/>
    <w:rsid w:val="009D3706"/>
    <w:rsid w:val="009D463B"/>
    <w:rsid w:val="009D487D"/>
    <w:rsid w:val="009D5018"/>
    <w:rsid w:val="009D54E8"/>
    <w:rsid w:val="009D5F3A"/>
    <w:rsid w:val="009D616E"/>
    <w:rsid w:val="009D6367"/>
    <w:rsid w:val="009D64D1"/>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4A14"/>
    <w:rsid w:val="009E5121"/>
    <w:rsid w:val="009E53ED"/>
    <w:rsid w:val="009E60F6"/>
    <w:rsid w:val="009E6286"/>
    <w:rsid w:val="009E6311"/>
    <w:rsid w:val="009E65CC"/>
    <w:rsid w:val="009E723D"/>
    <w:rsid w:val="009E7415"/>
    <w:rsid w:val="009E79E5"/>
    <w:rsid w:val="009F0184"/>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510"/>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57C"/>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2914"/>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64E"/>
    <w:rsid w:val="00A429AE"/>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8C9"/>
    <w:rsid w:val="00A60B1D"/>
    <w:rsid w:val="00A619C0"/>
    <w:rsid w:val="00A61B90"/>
    <w:rsid w:val="00A61F7C"/>
    <w:rsid w:val="00A62A2C"/>
    <w:rsid w:val="00A62DBA"/>
    <w:rsid w:val="00A63047"/>
    <w:rsid w:val="00A63509"/>
    <w:rsid w:val="00A63C0C"/>
    <w:rsid w:val="00A6598C"/>
    <w:rsid w:val="00A65E06"/>
    <w:rsid w:val="00A6650A"/>
    <w:rsid w:val="00A667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D0C"/>
    <w:rsid w:val="00A96E9B"/>
    <w:rsid w:val="00A97DD7"/>
    <w:rsid w:val="00A97E4A"/>
    <w:rsid w:val="00AA00D7"/>
    <w:rsid w:val="00AA0AFD"/>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767"/>
    <w:rsid w:val="00AB399C"/>
    <w:rsid w:val="00AB3B59"/>
    <w:rsid w:val="00AB3E7A"/>
    <w:rsid w:val="00AB3FEA"/>
    <w:rsid w:val="00AB43B9"/>
    <w:rsid w:val="00AB45F6"/>
    <w:rsid w:val="00AB4A54"/>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A2C"/>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99"/>
    <w:rsid w:val="00B971AE"/>
    <w:rsid w:val="00B9741D"/>
    <w:rsid w:val="00BA004D"/>
    <w:rsid w:val="00BA020E"/>
    <w:rsid w:val="00BA05BD"/>
    <w:rsid w:val="00BA0B28"/>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013"/>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69"/>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1F8"/>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5A7"/>
    <w:rsid w:val="00CD661A"/>
    <w:rsid w:val="00CD6799"/>
    <w:rsid w:val="00CD69DE"/>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4B1A"/>
    <w:rsid w:val="00D152B0"/>
    <w:rsid w:val="00D155A4"/>
    <w:rsid w:val="00D15FBD"/>
    <w:rsid w:val="00D16D9F"/>
    <w:rsid w:val="00D16FD0"/>
    <w:rsid w:val="00D171C2"/>
    <w:rsid w:val="00D172FD"/>
    <w:rsid w:val="00D1766E"/>
    <w:rsid w:val="00D17DD3"/>
    <w:rsid w:val="00D17FE2"/>
    <w:rsid w:val="00D204FB"/>
    <w:rsid w:val="00D20593"/>
    <w:rsid w:val="00D20792"/>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A63"/>
    <w:rsid w:val="00DB132C"/>
    <w:rsid w:val="00DB17ED"/>
    <w:rsid w:val="00DB1B3D"/>
    <w:rsid w:val="00DB1C3B"/>
    <w:rsid w:val="00DB1D32"/>
    <w:rsid w:val="00DB2087"/>
    <w:rsid w:val="00DB2374"/>
    <w:rsid w:val="00DB257A"/>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24D6"/>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C53"/>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343"/>
    <w:rsid w:val="00ED5B9C"/>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1B6"/>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488D"/>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4FC"/>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6E03"/>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BDA"/>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A96DCC"/>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1B4D6B"/>
    <w:rsid w:val="137367FC"/>
    <w:rsid w:val="13858340"/>
    <w:rsid w:val="13BA9C64"/>
    <w:rsid w:val="14D16594"/>
    <w:rsid w:val="15DD3A1E"/>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C0FD00"/>
    <w:rsid w:val="3EC4D0CF"/>
    <w:rsid w:val="3F1B12D4"/>
    <w:rsid w:val="3F1F7D6A"/>
    <w:rsid w:val="3F214254"/>
    <w:rsid w:val="3F63ECCE"/>
    <w:rsid w:val="406B7AB7"/>
    <w:rsid w:val="40739402"/>
    <w:rsid w:val="40819678"/>
    <w:rsid w:val="41072648"/>
    <w:rsid w:val="4163E435"/>
    <w:rsid w:val="42105097"/>
    <w:rsid w:val="423B5607"/>
    <w:rsid w:val="4260896E"/>
    <w:rsid w:val="430653F1"/>
    <w:rsid w:val="43856CC9"/>
    <w:rsid w:val="446EE0F1"/>
    <w:rsid w:val="4471EF18"/>
    <w:rsid w:val="448F119D"/>
    <w:rsid w:val="4529E429"/>
    <w:rsid w:val="4573DA26"/>
    <w:rsid w:val="460BE999"/>
    <w:rsid w:val="461A39FD"/>
    <w:rsid w:val="470D0C88"/>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400F3B"/>
    <w:rsid w:val="657F79FC"/>
    <w:rsid w:val="6600690D"/>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t-alfeg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st-alfege.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mcevoy@btinternet.com" TargetMode="External"/><Relationship Id="rId10" Type="http://schemas.openxmlformats.org/officeDocument/2006/relationships/endnotes" Target="endnotes.xml"/><Relationship Id="rId19" Type="http://schemas.openxmlformats.org/officeDocument/2006/relationships/hyperlink" Target="mailto:safeguarding@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legium.co.uk/files/stock/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2121</Words>
  <Characters>12091</Characters>
  <Application>Microsoft Office Word</Application>
  <DocSecurity>0</DocSecurity>
  <Lines>100</Lines>
  <Paragraphs>28</Paragraphs>
  <ScaleCrop>false</ScaleCrop>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46</cp:revision>
  <cp:lastPrinted>2026-06-11T08:58:00Z</cp:lastPrinted>
  <dcterms:created xsi:type="dcterms:W3CDTF">2026-06-11T09:23:00Z</dcterms:created>
  <dcterms:modified xsi:type="dcterms:W3CDTF">2026-06-18T09:20:00Z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